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0441" w14:textId="77777777" w:rsidR="009751EF" w:rsidRDefault="009751EF">
      <w:pPr>
        <w:pStyle w:val="Bezriadkovania"/>
        <w:jc w:val="center"/>
        <w:rPr>
          <w:b/>
        </w:rPr>
      </w:pPr>
    </w:p>
    <w:p w14:paraId="63BC0083" w14:textId="77777777" w:rsidR="009751EF" w:rsidRDefault="007B4549">
      <w:pPr>
        <w:pStyle w:val="Bezriadkovania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Čestné vyhlásenie</w:t>
      </w:r>
    </w:p>
    <w:p w14:paraId="3E6C85B2" w14:textId="77777777" w:rsidR="009751EF" w:rsidRDefault="009751EF">
      <w:pPr>
        <w:pStyle w:val="Bezriadkovania"/>
        <w:jc w:val="center"/>
        <w:rPr>
          <w:b/>
        </w:rPr>
      </w:pPr>
    </w:p>
    <w:p w14:paraId="6451CAEA" w14:textId="77777777" w:rsidR="009751EF" w:rsidRDefault="009751EF">
      <w:pPr>
        <w:pStyle w:val="Bezriadkovania"/>
        <w:jc w:val="center"/>
        <w:rPr>
          <w:b/>
        </w:rPr>
      </w:pPr>
    </w:p>
    <w:p w14:paraId="30E25743" w14:textId="77777777" w:rsidR="009751EF" w:rsidRDefault="009751EF">
      <w:pPr>
        <w:pStyle w:val="Bezriadkovania"/>
        <w:jc w:val="center"/>
        <w:rPr>
          <w:b/>
        </w:rPr>
      </w:pPr>
    </w:p>
    <w:p w14:paraId="763A8086" w14:textId="77777777" w:rsidR="009751EF" w:rsidRDefault="009751EF">
      <w:pPr>
        <w:pStyle w:val="Bezriadkovania"/>
        <w:jc w:val="center"/>
        <w:rPr>
          <w:b/>
        </w:rPr>
      </w:pPr>
    </w:p>
    <w:p w14:paraId="3D61970E" w14:textId="77777777" w:rsidR="009751EF" w:rsidRDefault="007B4549">
      <w:pPr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k žiadosti o vydanie povolenia na predaj výrobkov a poskytovanie služieb na trhových miestach</w:t>
      </w:r>
    </w:p>
    <w:p w14:paraId="63ECD005" w14:textId="77777777" w:rsidR="009751EF" w:rsidRDefault="009751EF">
      <w:pPr>
        <w:pStyle w:val="Bezriadkovania"/>
        <w:jc w:val="center"/>
        <w:rPr>
          <w:rFonts w:ascii="Georgia" w:hAnsi="Georgia"/>
          <w:b/>
        </w:rPr>
      </w:pPr>
    </w:p>
    <w:p w14:paraId="0EF54B27" w14:textId="77777777" w:rsidR="009751EF" w:rsidRDefault="009751EF">
      <w:pPr>
        <w:pStyle w:val="Bezriadkovania"/>
        <w:jc w:val="center"/>
        <w:rPr>
          <w:rFonts w:ascii="Georgia" w:hAnsi="Georgia"/>
          <w:b/>
        </w:rPr>
      </w:pPr>
    </w:p>
    <w:p w14:paraId="7350C9E4" w14:textId="77777777" w:rsidR="009751EF" w:rsidRDefault="009751EF">
      <w:pPr>
        <w:pStyle w:val="Bezriadkovania"/>
        <w:jc w:val="center"/>
        <w:rPr>
          <w:rFonts w:ascii="Georgia" w:hAnsi="Georgia"/>
          <w:b/>
        </w:rPr>
      </w:pPr>
    </w:p>
    <w:p w14:paraId="7D5E2EE7" w14:textId="77777777" w:rsidR="009751EF" w:rsidRDefault="009751EF">
      <w:pPr>
        <w:pStyle w:val="Bezriadkovania"/>
        <w:rPr>
          <w:rFonts w:ascii="Georgia" w:hAnsi="Georgia"/>
          <w:b/>
        </w:rPr>
      </w:pPr>
    </w:p>
    <w:p w14:paraId="213A5685" w14:textId="77777777" w:rsidR="009751EF" w:rsidRDefault="007B4549">
      <w:pPr>
        <w:rPr>
          <w:rFonts w:ascii="Georgia" w:hAnsi="Georgia"/>
        </w:rPr>
      </w:pPr>
      <w:r>
        <w:rPr>
          <w:rFonts w:ascii="Georgia" w:hAnsi="Georgia"/>
        </w:rPr>
        <w:t xml:space="preserve">Meno a priezvisko: </w:t>
      </w:r>
      <w:r>
        <w:rPr>
          <w:rFonts w:ascii="Georgia" w:hAnsi="Georgia"/>
        </w:rPr>
        <w:t>....................................................................................................................</w:t>
      </w:r>
    </w:p>
    <w:p w14:paraId="5615F6DE" w14:textId="77777777" w:rsidR="009751EF" w:rsidRDefault="007B4549">
      <w:pPr>
        <w:rPr>
          <w:rFonts w:ascii="Georgia" w:hAnsi="Georgia"/>
        </w:rPr>
      </w:pPr>
      <w:r>
        <w:rPr>
          <w:rFonts w:ascii="Georgia" w:hAnsi="Georgia"/>
        </w:rPr>
        <w:t>Dátum narodenia:  ....................................................................................................................</w:t>
      </w:r>
    </w:p>
    <w:p w14:paraId="23AC9896" w14:textId="77777777" w:rsidR="009751EF" w:rsidRDefault="007B4549">
      <w:pPr>
        <w:ind w:right="-11"/>
        <w:rPr>
          <w:rFonts w:ascii="Georgia" w:hAnsi="Georgia"/>
        </w:rPr>
      </w:pPr>
      <w:r>
        <w:rPr>
          <w:rFonts w:ascii="Georgia" w:hAnsi="Georgia"/>
        </w:rPr>
        <w:t>Trva</w:t>
      </w:r>
      <w:r>
        <w:rPr>
          <w:rFonts w:ascii="Georgia" w:hAnsi="Georgia"/>
        </w:rPr>
        <w:t>le bytom: ............................................................................................................................</w:t>
      </w:r>
    </w:p>
    <w:p w14:paraId="2F668896" w14:textId="77777777" w:rsidR="009751EF" w:rsidRDefault="009751EF">
      <w:pPr>
        <w:ind w:right="-11"/>
        <w:jc w:val="both"/>
        <w:rPr>
          <w:rFonts w:ascii="Georgia" w:hAnsi="Georgia"/>
        </w:rPr>
      </w:pPr>
    </w:p>
    <w:p w14:paraId="0B92B105" w14:textId="77777777" w:rsidR="009751EF" w:rsidRDefault="009751EF">
      <w:pPr>
        <w:ind w:right="-11"/>
        <w:jc w:val="both"/>
        <w:rPr>
          <w:rFonts w:ascii="Georgia" w:hAnsi="Georgia"/>
        </w:rPr>
      </w:pPr>
    </w:p>
    <w:p w14:paraId="159DCE15" w14:textId="77777777" w:rsidR="009751EF" w:rsidRDefault="009751EF">
      <w:pPr>
        <w:pStyle w:val="Bezriadkovania"/>
        <w:rPr>
          <w:rFonts w:ascii="Georgia" w:hAnsi="Georgia"/>
          <w:b/>
        </w:rPr>
      </w:pPr>
    </w:p>
    <w:p w14:paraId="61F7B71F" w14:textId="77777777" w:rsidR="009751EF" w:rsidRDefault="007B4549">
      <w:pPr>
        <w:jc w:val="both"/>
      </w:pPr>
      <w:r>
        <w:rPr>
          <w:rFonts w:ascii="Georgia" w:hAnsi="Georgia"/>
          <w:b/>
          <w:u w:val="single"/>
        </w:rPr>
        <w:t xml:space="preserve">Týmto čestne vyhlasujem, že všetky predávané výrobky sú originálom diela alebo jeho rozmnoženinou </w:t>
      </w:r>
      <w:r>
        <w:rPr>
          <w:rFonts w:ascii="Georgia" w:hAnsi="Georgia"/>
          <w:b/>
        </w:rPr>
        <w:t xml:space="preserve"> </w:t>
      </w:r>
      <w:r>
        <w:rPr>
          <w:rFonts w:ascii="Georgia" w:hAnsi="Georgia"/>
        </w:rPr>
        <w:t xml:space="preserve">v zmysle </w:t>
      </w:r>
      <w:r>
        <w:rPr>
          <w:rFonts w:ascii="Georgia" w:hAnsi="Georgia"/>
        </w:rPr>
        <w:t>ustanovenia § 3 ods. 4 písm. d) zákona č. 178/1998 Z. z. o podmienkach predaja výrobkov a poskytovania služieb na trhových miestach a o zmene a doplnení zákona č. 455/1991 Zb. o živnostenskom podnikaní v znení neskorších predpisov.</w:t>
      </w:r>
    </w:p>
    <w:p w14:paraId="773902A4" w14:textId="77777777" w:rsidR="009751EF" w:rsidRDefault="009751EF">
      <w:pPr>
        <w:pStyle w:val="Bezriadkovania"/>
        <w:jc w:val="both"/>
        <w:rPr>
          <w:rFonts w:ascii="Georgia" w:hAnsi="Georgia" w:cs="Arial"/>
          <w:color w:val="000000"/>
          <w:sz w:val="18"/>
          <w:szCs w:val="18"/>
        </w:rPr>
      </w:pPr>
    </w:p>
    <w:p w14:paraId="61273A5F" w14:textId="77777777" w:rsidR="009751EF" w:rsidRDefault="009751EF">
      <w:pPr>
        <w:pStyle w:val="Odsekzoznamu"/>
        <w:spacing w:line="240" w:lineRule="auto"/>
        <w:ind w:left="0"/>
        <w:jc w:val="both"/>
        <w:rPr>
          <w:rFonts w:ascii="Georgia" w:hAnsi="Georgia" w:cs="Arial"/>
          <w:color w:val="000000"/>
          <w:sz w:val="18"/>
          <w:szCs w:val="18"/>
        </w:rPr>
      </w:pPr>
    </w:p>
    <w:p w14:paraId="38F744D3" w14:textId="77777777" w:rsidR="009751EF" w:rsidRDefault="009751EF">
      <w:pPr>
        <w:pStyle w:val="Odsekzoznamu"/>
        <w:spacing w:line="240" w:lineRule="auto"/>
        <w:ind w:left="0"/>
        <w:jc w:val="both"/>
        <w:rPr>
          <w:rFonts w:ascii="Georgia" w:hAnsi="Georgia" w:cs="Arial"/>
          <w:color w:val="000000"/>
          <w:sz w:val="18"/>
          <w:szCs w:val="18"/>
        </w:rPr>
      </w:pPr>
    </w:p>
    <w:p w14:paraId="0118253A" w14:textId="77777777" w:rsidR="009751EF" w:rsidRDefault="007B4549">
      <w:pPr>
        <w:pStyle w:val="Bezriadkovania"/>
        <w:jc w:val="both"/>
        <w:rPr>
          <w:rFonts w:ascii="Georgia" w:hAnsi="Georgia"/>
          <w:iCs/>
          <w:color w:val="000000"/>
        </w:rPr>
      </w:pPr>
      <w:r>
        <w:rPr>
          <w:rFonts w:ascii="Georgia" w:hAnsi="Georgia"/>
          <w:iCs/>
          <w:color w:val="000000"/>
        </w:rPr>
        <w:t>Som si vedomý/-á toho</w:t>
      </w:r>
      <w:r>
        <w:rPr>
          <w:rFonts w:ascii="Georgia" w:hAnsi="Georgia"/>
          <w:iCs/>
          <w:color w:val="000000"/>
        </w:rPr>
        <w:t>, že pokiaľ by mnou uvedené údaje neboli pravdivé alebo boli závažným spôsobom zamlčané, budem čeliť všetkým z toho vyplývajúcim právnym následkom.</w:t>
      </w:r>
    </w:p>
    <w:p w14:paraId="1658DBFE" w14:textId="77777777" w:rsidR="009751EF" w:rsidRDefault="009751EF">
      <w:pPr>
        <w:rPr>
          <w:rFonts w:ascii="Georgia" w:hAnsi="Georgia"/>
          <w:sz w:val="19"/>
          <w:szCs w:val="19"/>
        </w:rPr>
      </w:pPr>
    </w:p>
    <w:p w14:paraId="69FC6268" w14:textId="77777777" w:rsidR="009751EF" w:rsidRDefault="009751EF">
      <w:pPr>
        <w:rPr>
          <w:rFonts w:ascii="Georgia" w:hAnsi="Georgia"/>
          <w:sz w:val="19"/>
          <w:szCs w:val="19"/>
        </w:rPr>
      </w:pPr>
    </w:p>
    <w:p w14:paraId="125831E6" w14:textId="77777777" w:rsidR="009751EF" w:rsidRDefault="009751EF">
      <w:pPr>
        <w:rPr>
          <w:rFonts w:ascii="Georgia" w:hAnsi="Georgia"/>
          <w:sz w:val="19"/>
          <w:szCs w:val="19"/>
        </w:rPr>
      </w:pPr>
    </w:p>
    <w:p w14:paraId="5C7EF4F5" w14:textId="77777777" w:rsidR="009751EF" w:rsidRDefault="009751EF">
      <w:pPr>
        <w:rPr>
          <w:rFonts w:ascii="Georgia" w:hAnsi="Georgia"/>
          <w:sz w:val="19"/>
          <w:szCs w:val="19"/>
        </w:rPr>
      </w:pPr>
    </w:p>
    <w:p w14:paraId="0D8841E2" w14:textId="77777777" w:rsidR="009751EF" w:rsidRDefault="009751EF">
      <w:pPr>
        <w:rPr>
          <w:rFonts w:ascii="Georgia" w:hAnsi="Georgia"/>
          <w:sz w:val="19"/>
          <w:szCs w:val="19"/>
        </w:rPr>
      </w:pPr>
    </w:p>
    <w:p w14:paraId="3F543DA3" w14:textId="77777777" w:rsidR="009751EF" w:rsidRDefault="009751EF">
      <w:pPr>
        <w:rPr>
          <w:rFonts w:ascii="Georgia" w:hAnsi="Georgia"/>
          <w:sz w:val="19"/>
          <w:szCs w:val="19"/>
        </w:rPr>
      </w:pPr>
    </w:p>
    <w:p w14:paraId="1DCD7B72" w14:textId="77777777" w:rsidR="009751EF" w:rsidRDefault="007B4549">
      <w:r>
        <w:rPr>
          <w:rFonts w:ascii="Georgia" w:hAnsi="Georgia"/>
          <w:sz w:val="19"/>
          <w:szCs w:val="19"/>
        </w:rPr>
        <w:t xml:space="preserve">V </w:t>
      </w:r>
      <w:r>
        <w:rPr>
          <w:rFonts w:ascii="Georgia" w:hAnsi="Georgia"/>
          <w:color w:val="000000"/>
        </w:rPr>
        <w:t xml:space="preserve">......................, dňa : .......................... </w:t>
      </w:r>
      <w:r>
        <w:rPr>
          <w:rFonts w:ascii="Georgia" w:hAnsi="Georgia"/>
          <w:color w:val="000000"/>
        </w:rPr>
        <w:t xml:space="preserve">                                                 .......................................</w:t>
      </w:r>
    </w:p>
    <w:p w14:paraId="6F058719" w14:textId="77777777" w:rsidR="009751EF" w:rsidRDefault="007B4549">
      <w:pPr>
        <w:pStyle w:val="Bezriadkovania"/>
        <w:ind w:left="5664"/>
        <w:jc w:val="both"/>
      </w:pPr>
      <w:r>
        <w:rPr>
          <w:rFonts w:ascii="Georgia" w:hAnsi="Georgia"/>
          <w:color w:val="000000"/>
        </w:rPr>
        <w:t xml:space="preserve">                vlastnoručný  podpis</w:t>
      </w:r>
    </w:p>
    <w:p w14:paraId="421CBD3F" w14:textId="77777777" w:rsidR="009751EF" w:rsidRDefault="009751EF">
      <w:pPr>
        <w:pStyle w:val="Odsekzoznamu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6394FAC4" w14:textId="77777777" w:rsidR="009751EF" w:rsidRDefault="009751EF">
      <w:pPr>
        <w:jc w:val="both"/>
      </w:pPr>
    </w:p>
    <w:p w14:paraId="65652C15" w14:textId="77777777" w:rsidR="009751EF" w:rsidRDefault="009751EF">
      <w:pPr>
        <w:pStyle w:val="Bezriadkovania"/>
        <w:rPr>
          <w:b/>
        </w:rPr>
      </w:pPr>
    </w:p>
    <w:p w14:paraId="75591DA2" w14:textId="77777777" w:rsidR="009751EF" w:rsidRDefault="009751EF">
      <w:pPr>
        <w:pStyle w:val="Bezriadkovania"/>
        <w:rPr>
          <w:b/>
        </w:rPr>
      </w:pPr>
    </w:p>
    <w:p w14:paraId="76D2C14A" w14:textId="77777777" w:rsidR="009751EF" w:rsidRDefault="009751EF">
      <w:pPr>
        <w:pStyle w:val="Bezriadkovania"/>
        <w:rPr>
          <w:b/>
        </w:rPr>
      </w:pPr>
    </w:p>
    <w:p w14:paraId="0E4E3463" w14:textId="77777777" w:rsidR="009751EF" w:rsidRDefault="009751EF">
      <w:pPr>
        <w:pStyle w:val="Bezriadkovania"/>
        <w:rPr>
          <w:b/>
        </w:rPr>
      </w:pPr>
    </w:p>
    <w:p w14:paraId="693C8138" w14:textId="77777777" w:rsidR="009751EF" w:rsidRDefault="007B4549">
      <w:pPr>
        <w:pStyle w:val="Bezriadkovania"/>
      </w:pPr>
      <w:r>
        <w:rPr>
          <w:b/>
        </w:rPr>
        <w:t> </w:t>
      </w:r>
    </w:p>
    <w:p w14:paraId="51363794" w14:textId="77777777" w:rsidR="009751EF" w:rsidRDefault="009751EF">
      <w:pPr>
        <w:pStyle w:val="Bezriadkovania"/>
        <w:rPr>
          <w:color w:val="000000"/>
        </w:rPr>
      </w:pPr>
    </w:p>
    <w:p w14:paraId="27FF1ABC" w14:textId="77777777" w:rsidR="009751EF" w:rsidRDefault="009751EF"/>
    <w:sectPr w:rsidR="009751E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EED0" w14:textId="77777777" w:rsidR="007B4549" w:rsidRDefault="007B4549">
      <w:pPr>
        <w:spacing w:after="0"/>
      </w:pPr>
      <w:r>
        <w:separator/>
      </w:r>
    </w:p>
  </w:endnote>
  <w:endnote w:type="continuationSeparator" w:id="0">
    <w:p w14:paraId="5589114F" w14:textId="77777777" w:rsidR="007B4549" w:rsidRDefault="007B45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5CB0" w14:textId="77777777" w:rsidR="00447DB8" w:rsidRDefault="007B45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51021" w14:textId="77777777" w:rsidR="007B4549" w:rsidRDefault="007B454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9CBB4F3" w14:textId="77777777" w:rsidR="007B4549" w:rsidRDefault="007B45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5D44" w14:textId="77777777" w:rsidR="00447DB8" w:rsidRDefault="007B454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751EF"/>
    <w:rsid w:val="002B4207"/>
    <w:rsid w:val="004F2C5E"/>
    <w:rsid w:val="005269B7"/>
    <w:rsid w:val="006A0A1E"/>
    <w:rsid w:val="007B4549"/>
    <w:rsid w:val="009751EF"/>
    <w:rsid w:val="00DA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2452"/>
  <w15:docId w15:val="{F842E879-650A-4E2D-8E5C-2DE7ACB3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160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pPr>
      <w:suppressAutoHyphens/>
    </w:pPr>
    <w:rPr>
      <w:sz w:val="22"/>
      <w:szCs w:val="22"/>
      <w:lang w:eastAsia="en-US"/>
    </w:rPr>
  </w:style>
  <w:style w:type="paragraph" w:styleId="Textbubliny">
    <w:name w:val="Balloon Text"/>
    <w:basedOn w:val="Normlny"/>
    <w:pPr>
      <w:spacing w:after="0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hAnsi="Segoe UI"/>
      <w:sz w:val="18"/>
      <w:lang w:eastAsia="en-US"/>
    </w:rPr>
  </w:style>
  <w:style w:type="paragraph" w:styleId="Odsekzoznamu">
    <w:name w:val="List Paragraph"/>
    <w:basedOn w:val="Normlny"/>
    <w:pPr>
      <w:spacing w:after="200" w:line="276" w:lineRule="auto"/>
      <w:ind w:left="720"/>
    </w:pPr>
    <w:rPr>
      <w:lang w:eastAsia="sk-SK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rPr>
      <w:sz w:val="22"/>
      <w:lang w:eastAsia="en-US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 vzor - autorské</dc:title>
  <dc:subject/>
  <dc:creator>Jajcay Barbora</dc:creator>
  <dc:description/>
  <cp:lastModifiedBy>Jánoš Radoslav</cp:lastModifiedBy>
  <cp:revision>2</cp:revision>
  <cp:lastPrinted>2018-03-12T09:18:00Z</cp:lastPrinted>
  <dcterms:created xsi:type="dcterms:W3CDTF">2022-02-21T08:28:00Z</dcterms:created>
  <dcterms:modified xsi:type="dcterms:W3CDTF">2022-02-21T08:28:00Z</dcterms:modified>
</cp:coreProperties>
</file>