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62DB" w14:textId="3B752E5B" w:rsidR="00185C2B" w:rsidRPr="0088486F" w:rsidRDefault="00185C2B" w:rsidP="000C006D">
      <w:pPr>
        <w:autoSpaceDE w:val="0"/>
        <w:autoSpaceDN w:val="0"/>
        <w:adjustRightInd w:val="0"/>
        <w:spacing w:before="120"/>
        <w:ind w:left="4956" w:right="141"/>
        <w:rPr>
          <w:rFonts w:ascii="Arial" w:hAnsi="Arial" w:cs="Arial"/>
          <w:b/>
          <w:bCs/>
          <w:sz w:val="22"/>
          <w:szCs w:val="22"/>
        </w:rPr>
      </w:pPr>
      <w:r w:rsidRPr="0088486F">
        <w:rPr>
          <w:rFonts w:ascii="Arial" w:hAnsi="Arial" w:cs="Arial"/>
          <w:b/>
          <w:bCs/>
          <w:sz w:val="22"/>
          <w:szCs w:val="22"/>
        </w:rPr>
        <w:t xml:space="preserve">Mesto </w:t>
      </w:r>
      <w:r w:rsidR="007058C5" w:rsidRPr="0088486F">
        <w:rPr>
          <w:rFonts w:ascii="Arial" w:hAnsi="Arial" w:cs="Arial"/>
          <w:b/>
          <w:bCs/>
          <w:sz w:val="22"/>
          <w:szCs w:val="22"/>
        </w:rPr>
        <w:t>Trenčín</w:t>
      </w:r>
    </w:p>
    <w:p w14:paraId="3D36F1FE" w14:textId="329D2978" w:rsidR="00185C2B" w:rsidRPr="0088486F" w:rsidRDefault="007058C5" w:rsidP="000C006D">
      <w:pPr>
        <w:autoSpaceDE w:val="0"/>
        <w:autoSpaceDN w:val="0"/>
        <w:adjustRightInd w:val="0"/>
        <w:spacing w:before="120"/>
        <w:ind w:left="4248" w:right="141" w:firstLine="708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Útvar územného plánovania</w:t>
      </w:r>
      <w:r w:rsidR="00952E18" w:rsidRPr="0088486F">
        <w:rPr>
          <w:rFonts w:ascii="Arial" w:hAnsi="Arial" w:cs="Arial"/>
          <w:sz w:val="22"/>
          <w:szCs w:val="22"/>
        </w:rPr>
        <w:t xml:space="preserve"> </w:t>
      </w:r>
      <w:r w:rsidR="00300D98" w:rsidRPr="0088486F">
        <w:rPr>
          <w:rFonts w:ascii="Arial" w:hAnsi="Arial" w:cs="Arial"/>
          <w:sz w:val="22"/>
          <w:szCs w:val="22"/>
        </w:rPr>
        <w:t>MsÚ</w:t>
      </w:r>
    </w:p>
    <w:p w14:paraId="6572593F" w14:textId="104B3171" w:rsidR="00952E18" w:rsidRPr="0088486F" w:rsidRDefault="00300D98" w:rsidP="000C006D">
      <w:pPr>
        <w:autoSpaceDE w:val="0"/>
        <w:autoSpaceDN w:val="0"/>
        <w:adjustRightInd w:val="0"/>
        <w:spacing w:before="120"/>
        <w:ind w:left="4248" w:right="141" w:firstLine="708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Mierové nám. 1/2</w:t>
      </w:r>
    </w:p>
    <w:p w14:paraId="23A57FBA" w14:textId="20FAB03B" w:rsidR="000A7A90" w:rsidRPr="0088486F" w:rsidRDefault="00952E18" w:rsidP="000C006D">
      <w:pPr>
        <w:autoSpaceDE w:val="0"/>
        <w:autoSpaceDN w:val="0"/>
        <w:adjustRightInd w:val="0"/>
        <w:spacing w:before="120"/>
        <w:ind w:left="4248" w:right="141" w:firstLine="708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9</w:t>
      </w:r>
      <w:r w:rsidR="00300D98" w:rsidRPr="0088486F">
        <w:rPr>
          <w:rFonts w:ascii="Arial" w:hAnsi="Arial" w:cs="Arial"/>
          <w:sz w:val="22"/>
          <w:szCs w:val="22"/>
        </w:rPr>
        <w:t>11</w:t>
      </w:r>
      <w:r w:rsidRPr="0088486F">
        <w:rPr>
          <w:rFonts w:ascii="Arial" w:hAnsi="Arial" w:cs="Arial"/>
          <w:sz w:val="22"/>
          <w:szCs w:val="22"/>
        </w:rPr>
        <w:t xml:space="preserve"> </w:t>
      </w:r>
      <w:r w:rsidR="00300D98" w:rsidRPr="0088486F">
        <w:rPr>
          <w:rFonts w:ascii="Arial" w:hAnsi="Arial" w:cs="Arial"/>
          <w:sz w:val="22"/>
          <w:szCs w:val="22"/>
        </w:rPr>
        <w:t>64 Trenčín</w:t>
      </w:r>
    </w:p>
    <w:p w14:paraId="02B1E655" w14:textId="6BF92E74" w:rsidR="00952E18" w:rsidRDefault="007F186E" w:rsidP="000C006D">
      <w:pPr>
        <w:autoSpaceDE w:val="0"/>
        <w:autoSpaceDN w:val="0"/>
        <w:adjustRightInd w:val="0"/>
        <w:spacing w:before="120"/>
        <w:ind w:left="4248" w:right="141" w:firstLine="708"/>
        <w:rPr>
          <w:rFonts w:ascii="Arial" w:hAnsi="Arial" w:cs="Arial"/>
          <w:sz w:val="22"/>
          <w:szCs w:val="22"/>
        </w:rPr>
      </w:pPr>
      <w:hyperlink r:id="rId8" w:history="1">
        <w:r w:rsidRPr="00B8104B">
          <w:rPr>
            <w:rStyle w:val="Hypertextovprepojenie"/>
            <w:rFonts w:ascii="Arial" w:hAnsi="Arial" w:cs="Arial"/>
            <w:sz w:val="22"/>
            <w:szCs w:val="22"/>
          </w:rPr>
          <w:t>podatelna@trencin.sk</w:t>
        </w:r>
      </w:hyperlink>
    </w:p>
    <w:p w14:paraId="75282A12" w14:textId="4EF739B8" w:rsidR="00762661" w:rsidRPr="0088486F" w:rsidRDefault="00762661" w:rsidP="000C006D">
      <w:pPr>
        <w:autoSpaceDE w:val="0"/>
        <w:autoSpaceDN w:val="0"/>
        <w:adjustRightInd w:val="0"/>
        <w:spacing w:before="240"/>
        <w:ind w:right="142"/>
        <w:jc w:val="center"/>
        <w:rPr>
          <w:rFonts w:ascii="Arial" w:hAnsi="Arial" w:cs="Arial"/>
          <w:b/>
          <w:bCs/>
          <w:sz w:val="22"/>
          <w:szCs w:val="22"/>
        </w:rPr>
      </w:pPr>
      <w:r w:rsidRPr="0088486F">
        <w:rPr>
          <w:rFonts w:ascii="Arial" w:hAnsi="Arial" w:cs="Arial"/>
          <w:b/>
          <w:bCs/>
          <w:sz w:val="22"/>
          <w:szCs w:val="22"/>
        </w:rPr>
        <w:t>ŽIADOSŤ O VYSTAVENIE OZNÁMENIA OBCE O STAVBE PRE ZÁPIS</w:t>
      </w:r>
    </w:p>
    <w:p w14:paraId="20E2FE09" w14:textId="77777777" w:rsidR="00762661" w:rsidRPr="0088486F" w:rsidRDefault="00762661" w:rsidP="00762661">
      <w:pPr>
        <w:autoSpaceDE w:val="0"/>
        <w:autoSpaceDN w:val="0"/>
        <w:adjustRightInd w:val="0"/>
        <w:spacing w:before="120"/>
        <w:ind w:right="141"/>
        <w:jc w:val="center"/>
        <w:rPr>
          <w:rFonts w:ascii="Arial" w:hAnsi="Arial" w:cs="Arial"/>
          <w:b/>
          <w:bCs/>
          <w:sz w:val="22"/>
          <w:szCs w:val="22"/>
        </w:rPr>
      </w:pPr>
      <w:r w:rsidRPr="0088486F">
        <w:rPr>
          <w:rFonts w:ascii="Arial" w:hAnsi="Arial" w:cs="Arial"/>
          <w:b/>
          <w:bCs/>
          <w:sz w:val="22"/>
          <w:szCs w:val="22"/>
        </w:rPr>
        <w:t>DO KATASTRA NEHNUTEĽNOSTÍ</w:t>
      </w:r>
    </w:p>
    <w:p w14:paraId="3F385EBC" w14:textId="77777777" w:rsidR="00762661" w:rsidRPr="0088486F" w:rsidRDefault="00762661" w:rsidP="00762661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b/>
          <w:sz w:val="22"/>
          <w:szCs w:val="22"/>
        </w:rPr>
      </w:pPr>
      <w:r w:rsidRPr="0088486F">
        <w:rPr>
          <w:rFonts w:ascii="Arial" w:hAnsi="Arial" w:cs="Arial"/>
          <w:b/>
          <w:bCs/>
          <w:sz w:val="22"/>
          <w:szCs w:val="22"/>
        </w:rPr>
        <w:t xml:space="preserve">stavby postavenej pred 1. októbrom 1976 podľa </w:t>
      </w:r>
      <w:r w:rsidRPr="0088486F">
        <w:rPr>
          <w:rFonts w:ascii="Arial" w:hAnsi="Arial" w:cs="Arial"/>
          <w:b/>
          <w:sz w:val="22"/>
          <w:szCs w:val="22"/>
        </w:rPr>
        <w:t>§ 142l ods. 3 stavebného zákona</w:t>
      </w:r>
    </w:p>
    <w:p w14:paraId="71A7B658" w14:textId="653077BC" w:rsidR="00762661" w:rsidRPr="0088486F" w:rsidRDefault="00762661" w:rsidP="00E76253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(v zmysle § 46 ods. 7 katastrálneho zákona)</w:t>
      </w:r>
    </w:p>
    <w:p w14:paraId="4A0B31D9" w14:textId="77777777" w:rsidR="00762661" w:rsidRPr="0088486F" w:rsidRDefault="00762661" w:rsidP="00E76253">
      <w:pPr>
        <w:spacing w:before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486F">
        <w:rPr>
          <w:rFonts w:ascii="Arial" w:hAnsi="Arial" w:cs="Arial"/>
          <w:b/>
          <w:sz w:val="22"/>
          <w:szCs w:val="22"/>
          <w:u w:val="single"/>
        </w:rPr>
        <w:t xml:space="preserve">ÚDAJE O ŽIADATEĽOVI </w:t>
      </w:r>
    </w:p>
    <w:p w14:paraId="3E27CE08" w14:textId="2B0FE90A" w:rsidR="00264737" w:rsidRPr="0088486F" w:rsidRDefault="002F1BF0" w:rsidP="00BC248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hAnsi="Arial" w:cs="Arial"/>
          <w:bCs/>
          <w:sz w:val="22"/>
          <w:szCs w:val="22"/>
          <w:lang w:eastAsia="en-US"/>
        </w:rPr>
        <w:t>M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eno, priezvisko ...............................................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</w:t>
      </w:r>
      <w:r w:rsidR="009D774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........</w:t>
      </w:r>
      <w:r w:rsidR="00B97186" w:rsidRPr="0088486F">
        <w:rPr>
          <w:rFonts w:ascii="Arial" w:hAnsi="Arial" w:cs="Arial"/>
          <w:bCs/>
          <w:sz w:val="22"/>
          <w:szCs w:val="22"/>
          <w:lang w:eastAsia="en-US"/>
        </w:rPr>
        <w:t>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</w:t>
      </w:r>
    </w:p>
    <w:p w14:paraId="1817DA22" w14:textId="037689B0" w:rsidR="00264737" w:rsidRPr="0088486F" w:rsidRDefault="002F1BF0" w:rsidP="00BC248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hAnsi="Arial" w:cs="Arial"/>
          <w:bCs/>
          <w:sz w:val="22"/>
          <w:szCs w:val="22"/>
          <w:lang w:eastAsia="en-US"/>
        </w:rPr>
        <w:t>A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dresa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 xml:space="preserve"> trvalého pobytu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......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...................................................</w:t>
      </w:r>
    </w:p>
    <w:p w14:paraId="6617F9EE" w14:textId="235967B3" w:rsidR="00264737" w:rsidRPr="0088486F" w:rsidRDefault="002F1BF0" w:rsidP="00BC248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eastAsia="Calibri" w:hAnsi="Arial" w:cs="Arial"/>
          <w:bCs/>
          <w:sz w:val="22"/>
          <w:szCs w:val="22"/>
          <w:lang w:eastAsia="en-US"/>
        </w:rPr>
        <w:t>Z</w:t>
      </w:r>
      <w:r w:rsidR="00264737" w:rsidRPr="0088486F">
        <w:rPr>
          <w:rFonts w:ascii="Arial" w:eastAsia="Calibri" w:hAnsi="Arial" w:cs="Arial"/>
          <w:bCs/>
          <w:sz w:val="22"/>
          <w:szCs w:val="22"/>
          <w:lang w:eastAsia="en-US"/>
        </w:rPr>
        <w:t>astúpený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.......................................................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</w:t>
      </w:r>
      <w:r w:rsidR="009D774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......................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......................................</w:t>
      </w:r>
    </w:p>
    <w:p w14:paraId="40DC066A" w14:textId="45F7D7AD" w:rsidR="00264737" w:rsidRPr="0088486F" w:rsidRDefault="002F1BF0" w:rsidP="00BC248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hAnsi="Arial" w:cs="Arial"/>
          <w:bCs/>
          <w:sz w:val="22"/>
          <w:szCs w:val="22"/>
          <w:lang w:eastAsia="en-US"/>
        </w:rPr>
        <w:t>K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orešpondenčná adresa.....................................</w:t>
      </w:r>
      <w:r w:rsidR="009D774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</w:t>
      </w:r>
      <w:r w:rsidR="00F0217B" w:rsidRPr="0088486F">
        <w:rPr>
          <w:rFonts w:ascii="Arial" w:hAnsi="Arial" w:cs="Arial"/>
          <w:bCs/>
          <w:sz w:val="22"/>
          <w:szCs w:val="22"/>
          <w:lang w:eastAsia="en-US"/>
        </w:rPr>
        <w:t>..............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</w:t>
      </w:r>
    </w:p>
    <w:p w14:paraId="2F98AA20" w14:textId="167B3710" w:rsidR="00264737" w:rsidRPr="0088486F" w:rsidRDefault="002F1BF0" w:rsidP="00BC248B">
      <w:pPr>
        <w:spacing w:before="120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eastAsia="Calibri" w:hAnsi="Arial" w:cs="Arial"/>
          <w:bCs/>
          <w:sz w:val="22"/>
          <w:szCs w:val="22"/>
          <w:lang w:eastAsia="en-US"/>
        </w:rPr>
        <w:t>T</w:t>
      </w:r>
      <w:r w:rsidR="00264737" w:rsidRPr="0088486F">
        <w:rPr>
          <w:rFonts w:ascii="Arial" w:eastAsia="Calibri" w:hAnsi="Arial" w:cs="Arial"/>
          <w:bCs/>
          <w:sz w:val="22"/>
          <w:szCs w:val="22"/>
          <w:lang w:eastAsia="en-US"/>
        </w:rPr>
        <w:t>el. číslo, e-mail*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...........................................</w:t>
      </w:r>
      <w:r w:rsidR="009D774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</w:t>
      </w:r>
      <w:r w:rsidR="00F0217B" w:rsidRPr="0088486F">
        <w:rPr>
          <w:rFonts w:ascii="Arial" w:hAnsi="Arial" w:cs="Arial"/>
          <w:bCs/>
          <w:sz w:val="22"/>
          <w:szCs w:val="22"/>
          <w:lang w:eastAsia="en-US"/>
        </w:rPr>
        <w:t>........................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</w:t>
      </w:r>
      <w:r w:rsidR="00F0217B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</w:t>
      </w:r>
    </w:p>
    <w:p w14:paraId="31EC963D" w14:textId="77777777" w:rsidR="00762661" w:rsidRPr="0088486F" w:rsidRDefault="00762661" w:rsidP="00E76253">
      <w:pPr>
        <w:spacing w:before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486F">
        <w:rPr>
          <w:rFonts w:ascii="Arial" w:hAnsi="Arial" w:cs="Arial"/>
          <w:b/>
          <w:sz w:val="22"/>
          <w:szCs w:val="22"/>
          <w:u w:val="single"/>
        </w:rPr>
        <w:t xml:space="preserve">ÚDAJE O PREDMETE ŽIADOSTI </w:t>
      </w:r>
    </w:p>
    <w:p w14:paraId="7AC29A40" w14:textId="550D87C5" w:rsidR="00762661" w:rsidRPr="0088486F" w:rsidRDefault="00762661" w:rsidP="006353B6">
      <w:pPr>
        <w:spacing w:before="240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Druh stavby:........................................................................ súpisné číslo:...</w:t>
      </w:r>
      <w:r w:rsidR="00F0217B" w:rsidRPr="0088486F">
        <w:rPr>
          <w:rFonts w:ascii="Arial" w:hAnsi="Arial" w:cs="Arial"/>
          <w:sz w:val="22"/>
          <w:szCs w:val="22"/>
        </w:rPr>
        <w:t>.</w:t>
      </w:r>
      <w:r w:rsidRPr="0088486F">
        <w:rPr>
          <w:rFonts w:ascii="Arial" w:hAnsi="Arial" w:cs="Arial"/>
          <w:sz w:val="22"/>
          <w:szCs w:val="22"/>
        </w:rPr>
        <w:t>..</w:t>
      </w:r>
      <w:r w:rsidR="00BC248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</w:t>
      </w:r>
      <w:r w:rsidR="006353B6" w:rsidRPr="0088486F">
        <w:rPr>
          <w:rFonts w:ascii="Arial" w:hAnsi="Arial" w:cs="Arial"/>
          <w:sz w:val="22"/>
          <w:szCs w:val="22"/>
        </w:rPr>
        <w:t>....</w:t>
      </w:r>
    </w:p>
    <w:p w14:paraId="16A47F0A" w14:textId="5BD1617C" w:rsidR="00762661" w:rsidRPr="0088486F" w:rsidRDefault="00762661" w:rsidP="00C1200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 xml:space="preserve">na pozemku č. KN .....................................................v k. ú. </w:t>
      </w:r>
      <w:r w:rsidR="002C0BC9" w:rsidRPr="0088486F">
        <w:rPr>
          <w:rFonts w:ascii="Arial" w:hAnsi="Arial" w:cs="Arial"/>
          <w:sz w:val="22"/>
          <w:szCs w:val="22"/>
        </w:rPr>
        <w:t>....................</w:t>
      </w:r>
      <w:r w:rsidR="00C1200E" w:rsidRPr="0088486F">
        <w:rPr>
          <w:rFonts w:ascii="Arial" w:hAnsi="Arial" w:cs="Arial"/>
          <w:sz w:val="22"/>
          <w:szCs w:val="22"/>
        </w:rPr>
        <w:t>...........................</w:t>
      </w:r>
      <w:r w:rsidR="002C0BC9" w:rsidRPr="0088486F">
        <w:rPr>
          <w:rFonts w:ascii="Arial" w:hAnsi="Arial" w:cs="Arial"/>
          <w:sz w:val="22"/>
          <w:szCs w:val="22"/>
        </w:rPr>
        <w:t>........</w:t>
      </w:r>
    </w:p>
    <w:p w14:paraId="3FAA6ACA" w14:textId="031E6AEF" w:rsidR="00762661" w:rsidRPr="0088486F" w:rsidRDefault="00762661" w:rsidP="003111A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Ak stavba nemá pridelené súpisné číslo – dôvod nepridelenia:..........</w:t>
      </w:r>
      <w:r w:rsidR="00F0217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.......................................</w:t>
      </w:r>
    </w:p>
    <w:p w14:paraId="07CF9E27" w14:textId="53B4D80E" w:rsidR="00762661" w:rsidRPr="0088486F" w:rsidRDefault="00762661" w:rsidP="00C1200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  <w:r w:rsidR="00F0217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</w:t>
      </w:r>
    </w:p>
    <w:p w14:paraId="7DE70C19" w14:textId="6A7C2E23" w:rsidR="002C0BC9" w:rsidRPr="0088486F" w:rsidRDefault="00762661" w:rsidP="00AF704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Stavba bola postavená v roku (obdobie do 1.10.1976) : ..........</w:t>
      </w:r>
      <w:r w:rsidR="00B0260F" w:rsidRPr="0088486F">
        <w:rPr>
          <w:rFonts w:ascii="Arial" w:hAnsi="Arial" w:cs="Arial"/>
          <w:sz w:val="22"/>
          <w:szCs w:val="22"/>
        </w:rPr>
        <w:t>.......</w:t>
      </w:r>
      <w:r w:rsidR="00492EA0">
        <w:rPr>
          <w:rFonts w:ascii="Arial" w:hAnsi="Arial" w:cs="Arial"/>
          <w:sz w:val="22"/>
          <w:szCs w:val="22"/>
        </w:rPr>
        <w:t>........</w:t>
      </w:r>
      <w:r w:rsidR="00B0260F" w:rsidRPr="0088486F">
        <w:rPr>
          <w:rFonts w:ascii="Arial" w:hAnsi="Arial" w:cs="Arial"/>
          <w:sz w:val="22"/>
          <w:szCs w:val="22"/>
        </w:rPr>
        <w:t>..................</w:t>
      </w:r>
      <w:r w:rsidRPr="0088486F">
        <w:rPr>
          <w:rFonts w:ascii="Arial" w:hAnsi="Arial" w:cs="Arial"/>
          <w:sz w:val="22"/>
          <w:szCs w:val="22"/>
        </w:rPr>
        <w:t>................</w:t>
      </w:r>
    </w:p>
    <w:p w14:paraId="0CF419C5" w14:textId="2A5D5BBC" w:rsidR="002C0BC9" w:rsidRPr="0088486F" w:rsidRDefault="00762661" w:rsidP="00AF704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Stavba bola skolaudovaná/užíva sa od roku: ............</w:t>
      </w:r>
      <w:r w:rsidR="00B0260F" w:rsidRPr="0088486F">
        <w:rPr>
          <w:rFonts w:ascii="Arial" w:hAnsi="Arial" w:cs="Arial"/>
          <w:sz w:val="22"/>
          <w:szCs w:val="22"/>
        </w:rPr>
        <w:t>.................................</w:t>
      </w:r>
      <w:r w:rsidRPr="0088486F">
        <w:rPr>
          <w:rFonts w:ascii="Arial" w:hAnsi="Arial" w:cs="Arial"/>
          <w:sz w:val="22"/>
          <w:szCs w:val="22"/>
        </w:rPr>
        <w:t>...</w:t>
      </w:r>
      <w:r w:rsidR="00F0217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</w:t>
      </w:r>
    </w:p>
    <w:p w14:paraId="16925F2F" w14:textId="495D209A" w:rsidR="00762661" w:rsidRPr="0088486F" w:rsidRDefault="00762661" w:rsidP="00AF704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Účel, na ktorý je stavba užívaná</w:t>
      </w:r>
      <w:r w:rsidR="00B856E0" w:rsidRPr="0088486F">
        <w:rPr>
          <w:rFonts w:ascii="Arial" w:hAnsi="Arial" w:cs="Arial"/>
          <w:sz w:val="22"/>
          <w:szCs w:val="22"/>
        </w:rPr>
        <w:t>:</w:t>
      </w:r>
      <w:r w:rsidRPr="0088486F">
        <w:rPr>
          <w:rFonts w:ascii="Arial" w:hAnsi="Arial" w:cs="Arial"/>
          <w:sz w:val="22"/>
          <w:szCs w:val="22"/>
        </w:rPr>
        <w:t xml:space="preserve"> ................</w:t>
      </w:r>
      <w:r w:rsidR="00F0217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08A8BA60" w14:textId="77777777" w:rsidR="00762661" w:rsidRPr="0088486F" w:rsidRDefault="00762661" w:rsidP="00B856E0">
      <w:pPr>
        <w:spacing w:before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486F">
        <w:rPr>
          <w:rFonts w:ascii="Arial" w:hAnsi="Arial" w:cs="Arial"/>
          <w:b/>
          <w:sz w:val="22"/>
          <w:szCs w:val="22"/>
          <w:u w:val="single"/>
        </w:rPr>
        <w:t>ÚDAJE O STAVEBNÍKOVI STAVBY</w:t>
      </w:r>
    </w:p>
    <w:p w14:paraId="1B384AEF" w14:textId="3902F285" w:rsidR="00762661" w:rsidRPr="0088486F" w:rsidRDefault="00762661" w:rsidP="00B856E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Meno, priezvisko, rodné priezvisko: ...................</w:t>
      </w:r>
      <w:r w:rsidR="0013606A" w:rsidRPr="0088486F">
        <w:rPr>
          <w:rFonts w:ascii="Arial" w:hAnsi="Arial" w:cs="Arial"/>
          <w:sz w:val="22"/>
          <w:szCs w:val="22"/>
        </w:rPr>
        <w:t>........................</w:t>
      </w:r>
      <w:r w:rsidRPr="0088486F">
        <w:rPr>
          <w:rFonts w:ascii="Arial" w:hAnsi="Arial" w:cs="Arial"/>
          <w:sz w:val="22"/>
          <w:szCs w:val="22"/>
        </w:rPr>
        <w:t>.................................................</w:t>
      </w:r>
    </w:p>
    <w:p w14:paraId="599F68EC" w14:textId="51801BE2" w:rsidR="00762661" w:rsidRPr="0088486F" w:rsidRDefault="00762661" w:rsidP="00B856E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Dátum narodenia: ............................................................</w:t>
      </w:r>
      <w:r w:rsidR="0013606A" w:rsidRPr="0088486F">
        <w:rPr>
          <w:rFonts w:ascii="Arial" w:hAnsi="Arial" w:cs="Arial"/>
          <w:sz w:val="22"/>
          <w:szCs w:val="22"/>
        </w:rPr>
        <w:t>...</w:t>
      </w:r>
      <w:r w:rsidRPr="0088486F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5389051E" w14:textId="66E6E98E" w:rsidR="00762661" w:rsidRPr="0088486F" w:rsidRDefault="00762661" w:rsidP="00B856E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Rodné číslo: ....................................................................</w:t>
      </w:r>
      <w:r w:rsidR="0013606A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A963281" w14:textId="274D2C25" w:rsidR="00762661" w:rsidRPr="0088486F" w:rsidRDefault="00762661" w:rsidP="00B856E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Trvalý pobyt: ...................................................................</w:t>
      </w:r>
      <w:r w:rsidR="0013606A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605F5C2A" w14:textId="53DBCB77" w:rsidR="00762661" w:rsidRPr="0088486F" w:rsidRDefault="00762661" w:rsidP="00702768">
      <w:pPr>
        <w:spacing w:before="360"/>
        <w:ind w:left="5103"/>
        <w:jc w:val="center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....................................................</w:t>
      </w:r>
      <w:r w:rsidR="002A7809" w:rsidRPr="0088486F">
        <w:rPr>
          <w:rFonts w:ascii="Arial" w:hAnsi="Arial" w:cs="Arial"/>
          <w:sz w:val="22"/>
          <w:szCs w:val="22"/>
        </w:rPr>
        <w:t xml:space="preserve">   </w:t>
      </w:r>
      <w:r w:rsidR="00AC132D" w:rsidRPr="0088486F">
        <w:rPr>
          <w:rFonts w:ascii="Arial" w:hAnsi="Arial" w:cs="Arial"/>
          <w:sz w:val="22"/>
          <w:szCs w:val="22"/>
        </w:rPr>
        <w:t>po</w:t>
      </w:r>
      <w:r w:rsidRPr="0088486F">
        <w:rPr>
          <w:rFonts w:ascii="Arial" w:hAnsi="Arial" w:cs="Arial"/>
          <w:sz w:val="22"/>
          <w:szCs w:val="22"/>
        </w:rPr>
        <w:t xml:space="preserve">dpis </w:t>
      </w:r>
      <w:r w:rsidR="00E307C2">
        <w:rPr>
          <w:rFonts w:ascii="Arial" w:hAnsi="Arial" w:cs="Arial"/>
          <w:sz w:val="22"/>
          <w:szCs w:val="22"/>
        </w:rPr>
        <w:t>žiadateľa</w:t>
      </w:r>
    </w:p>
    <w:p w14:paraId="0750950D" w14:textId="6A972694" w:rsidR="007155C3" w:rsidRPr="009930F4" w:rsidRDefault="007155C3" w:rsidP="009930F4">
      <w:pPr>
        <w:tabs>
          <w:tab w:val="left" w:pos="0"/>
        </w:tabs>
        <w:spacing w:before="600"/>
        <w:jc w:val="both"/>
        <w:rPr>
          <w:rFonts w:ascii="Arial" w:hAnsi="Arial" w:cs="Arial"/>
          <w:sz w:val="16"/>
          <w:szCs w:val="16"/>
        </w:rPr>
      </w:pPr>
      <w:r w:rsidRPr="009930F4">
        <w:rPr>
          <w:rFonts w:ascii="Arial" w:hAnsi="Arial" w:cs="Arial"/>
          <w:b/>
          <w:color w:val="000000"/>
          <w:sz w:val="16"/>
          <w:szCs w:val="16"/>
        </w:rPr>
        <w:t>MsÚ TN 1/202</w:t>
      </w:r>
      <w:r w:rsidR="00B1377D">
        <w:rPr>
          <w:rFonts w:ascii="Arial" w:hAnsi="Arial" w:cs="Arial"/>
          <w:b/>
          <w:color w:val="000000"/>
          <w:sz w:val="16"/>
          <w:szCs w:val="16"/>
        </w:rPr>
        <w:t>5</w:t>
      </w:r>
      <w:r w:rsidRPr="009930F4">
        <w:rPr>
          <w:rFonts w:ascii="Arial" w:hAnsi="Arial" w:cs="Arial"/>
          <w:b/>
          <w:color w:val="000000"/>
          <w:sz w:val="16"/>
          <w:szCs w:val="16"/>
        </w:rPr>
        <w:t>/z0</w:t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="0088486F"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="009930F4">
        <w:rPr>
          <w:rFonts w:ascii="Arial" w:hAnsi="Arial" w:cs="Arial"/>
          <w:b/>
          <w:color w:val="000000"/>
          <w:sz w:val="16"/>
          <w:szCs w:val="16"/>
        </w:rPr>
        <w:t>1</w:t>
      </w:r>
      <w:r w:rsidRPr="009930F4">
        <w:rPr>
          <w:rFonts w:ascii="Arial" w:hAnsi="Arial" w:cs="Arial"/>
          <w:b/>
          <w:color w:val="000000"/>
          <w:sz w:val="16"/>
          <w:szCs w:val="16"/>
        </w:rPr>
        <w:t>/2</w:t>
      </w:r>
    </w:p>
    <w:p w14:paraId="4986761E" w14:textId="77777777" w:rsidR="00F90DE1" w:rsidRPr="00566DDB" w:rsidRDefault="00F90DE1" w:rsidP="007155C3">
      <w:pPr>
        <w:pBdr>
          <w:top w:val="single" w:sz="4" w:space="1" w:color="auto"/>
        </w:pBdr>
        <w:spacing w:before="480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66DDB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*nepovinný údaj - poskytnutím tohto údaju urýchlite prípadnú komunikáciu medzi nami a vybavenie žiadosti. Poskytnutá emailová adresa bude použitá len za účelom vybavenie tejto konkrétnej žiadosti</w:t>
      </w:r>
    </w:p>
    <w:p w14:paraId="1B46E9FA" w14:textId="1467E679" w:rsidR="00F90DE1" w:rsidRPr="00566DDB" w:rsidRDefault="00F90DE1" w:rsidP="007F186E">
      <w:pPr>
        <w:spacing w:before="480" w:after="5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Mesto Trenčín spracúva poskytnuté osobné údaje ako prevádzkovateľ v súlade s Nariadením Európskeho parlamentu a Rady č.2016/679 o ochrane fyzických osôb pri spracúvaní osobných údajov a o voľnom pohybe takýchto údajov a zákonom č.18/2018 Z.z. o ochrane osobných údajov, na základe zákonného právneho základu, ktorým je zákon č.</w:t>
      </w:r>
      <w:r w:rsidR="00405CE3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50</w:t>
      </w:r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/</w:t>
      </w:r>
      <w:r w:rsidR="00405CE3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1976 Zb. </w:t>
      </w:r>
      <w:r w:rsidR="00405CE3" w:rsidRPr="00405CE3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o územnom plánovaní a stavebnom poriadku (stavebný zákon)</w:t>
      </w:r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 v znení neskorších predpisov, za účelom spracovania a vybavenia tejto žiadosti. Doba platnosti spracovávania sa viaže na dobu trvania preukázateľného účelu spracúvania osobných údajov dotknutej osoby. Údaje budú uchovávané po dobu stanovenú registratúrnym poriadkom v zmysle platnej legislatívy a po uplynutí príslušných lehôt budú zlikvidované. Dotknutá osoba môže od prevádzkovateľa požadovať prístup k jej osobným údajom, má právo na ich opravu, právo na obmedzenie spracúvania a právo na prenosnosť údajov (za určitých okolností), právo namietať proti spracúvaniu, ak spracúvanie osobných údajov je nezákonné, ako aj právo podať návrh na začatie konania podľa § 100 zákona č.18/2018 Z.z. Predmetné práva si dotknutá osoba môže uplatniť písomne doručením žiadosti na adresu: Mesto Trenčín, Mierové nám. 1/2, 911 64 Trenčín, osobne do podateľne Mestského úradu v Trenčíne alebo elektronicky na email oou@trencin.sk . Kontakt na osobu zodpovednú za ochranu osobných údajov zodpovednaosoba@somi.sk , tel.+421484146759. Príjemcovia sú prevádzkovateľ, orgány štátnej moci a kontrolné orgány. Prenos do tretej krajiny nebude realizovaný, automatizované individuálne rozhodovanie vrátane profilovania nebude vykonávané. Viac informácií o ochrane osobných údajov nájdete na stránke </w:t>
      </w:r>
      <w:hyperlink r:id="rId9" w:history="1">
        <w:r w:rsidRPr="00566DDB">
          <w:rPr>
            <w:rFonts w:ascii="Arial" w:eastAsia="Calibri" w:hAnsi="Arial" w:cs="Arial"/>
            <w:bCs/>
            <w:color w:val="0563C1"/>
            <w:sz w:val="18"/>
            <w:szCs w:val="18"/>
            <w:u w:val="single"/>
            <w:lang w:eastAsia="en-US"/>
          </w:rPr>
          <w:t>www.trencin.sk</w:t>
        </w:r>
      </w:hyperlink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.</w:t>
      </w:r>
    </w:p>
    <w:p w14:paraId="281F146C" w14:textId="77777777" w:rsidR="00CE56F0" w:rsidRPr="00566DDB" w:rsidRDefault="00762661" w:rsidP="003111A5">
      <w:pPr>
        <w:spacing w:before="240"/>
        <w:rPr>
          <w:rFonts w:ascii="Arial" w:hAnsi="Arial" w:cs="Arial"/>
          <w:b/>
          <w:sz w:val="22"/>
          <w:szCs w:val="22"/>
        </w:rPr>
      </w:pPr>
      <w:r w:rsidRPr="00566DDB">
        <w:rPr>
          <w:rFonts w:ascii="Arial" w:hAnsi="Arial" w:cs="Arial"/>
          <w:b/>
          <w:sz w:val="22"/>
          <w:szCs w:val="22"/>
        </w:rPr>
        <w:t>Prílohy k žiadosti:</w:t>
      </w:r>
    </w:p>
    <w:p w14:paraId="76F28811" w14:textId="1B1CB627" w:rsidR="00762661" w:rsidRPr="00566DDB" w:rsidRDefault="00762661" w:rsidP="00CE56F0">
      <w:pPr>
        <w:pStyle w:val="Odsekzoznam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DDB">
        <w:rPr>
          <w:rFonts w:ascii="Arial" w:hAnsi="Arial" w:cs="Arial"/>
          <w:sz w:val="22"/>
          <w:szCs w:val="22"/>
        </w:rPr>
        <w:t>Doklad resp. rozhodnutie/oznámenie o pridelení súpisného čísla, ak ním žiadateľ disponuje</w:t>
      </w:r>
    </w:p>
    <w:p w14:paraId="515AF3EE" w14:textId="77777777" w:rsidR="00762661" w:rsidRPr="00566DDB" w:rsidRDefault="00762661" w:rsidP="00762661">
      <w:pPr>
        <w:pStyle w:val="Zkladntext1"/>
        <w:numPr>
          <w:ilvl w:val="0"/>
          <w:numId w:val="6"/>
        </w:numPr>
        <w:shd w:val="clear" w:color="auto" w:fill="auto"/>
        <w:spacing w:after="0"/>
        <w:jc w:val="both"/>
        <w:rPr>
          <w:rFonts w:ascii="Arial" w:hAnsi="Arial" w:cs="Arial"/>
        </w:rPr>
      </w:pPr>
      <w:r w:rsidRPr="00566DDB">
        <w:rPr>
          <w:rFonts w:ascii="Arial" w:hAnsi="Arial" w:cs="Arial"/>
        </w:rPr>
        <w:t>Čestné prehlásenie o veku stavby, prípadne doklad o nadobudnutí stavby (kolaudačné rozhodnutie, stavebné povolenie, kúpnopredajná zmluva, darovacia zmluva, ....)</w:t>
      </w:r>
    </w:p>
    <w:p w14:paraId="294CBFC3" w14:textId="57593195" w:rsidR="00762661" w:rsidRDefault="00762661" w:rsidP="004B4799">
      <w:pPr>
        <w:pStyle w:val="Zkladntext1"/>
        <w:numPr>
          <w:ilvl w:val="0"/>
          <w:numId w:val="6"/>
        </w:numPr>
        <w:pBdr>
          <w:bottom w:val="single" w:sz="12" w:space="1" w:color="auto"/>
        </w:pBdr>
        <w:shd w:val="clear" w:color="auto" w:fill="auto"/>
        <w:spacing w:after="0"/>
        <w:jc w:val="both"/>
        <w:rPr>
          <w:rFonts w:ascii="Arial" w:hAnsi="Arial" w:cs="Arial"/>
        </w:rPr>
      </w:pPr>
      <w:r w:rsidRPr="00566DDB">
        <w:rPr>
          <w:rFonts w:ascii="Arial" w:hAnsi="Arial" w:cs="Arial"/>
        </w:rPr>
        <w:t>Geometrický plán</w:t>
      </w:r>
      <w:r w:rsidR="002A7809" w:rsidRPr="00566DDB">
        <w:rPr>
          <w:rFonts w:ascii="Arial" w:hAnsi="Arial" w:cs="Arial"/>
        </w:rPr>
        <w:t xml:space="preserve"> </w:t>
      </w:r>
    </w:p>
    <w:p w14:paraId="37147E8E" w14:textId="584AF003" w:rsidR="004443E4" w:rsidRPr="00EA3B21" w:rsidRDefault="004443E4" w:rsidP="00F168F8">
      <w:pPr>
        <w:tabs>
          <w:tab w:val="left" w:pos="0"/>
        </w:tabs>
        <w:spacing w:before="6480"/>
        <w:ind w:left="284"/>
        <w:jc w:val="both"/>
        <w:rPr>
          <w:rFonts w:ascii="Arial" w:hAnsi="Arial" w:cs="Arial"/>
          <w:sz w:val="16"/>
          <w:szCs w:val="16"/>
        </w:rPr>
      </w:pPr>
      <w:r w:rsidRPr="00EA3B21">
        <w:rPr>
          <w:rFonts w:ascii="Arial" w:hAnsi="Arial" w:cs="Arial"/>
          <w:b/>
          <w:color w:val="000000"/>
          <w:sz w:val="16"/>
          <w:szCs w:val="16"/>
        </w:rPr>
        <w:t>MsÚ TN 1/202</w:t>
      </w:r>
      <w:r w:rsidR="00B1377D" w:rsidRPr="00EA3B21">
        <w:rPr>
          <w:rFonts w:ascii="Arial" w:hAnsi="Arial" w:cs="Arial"/>
          <w:b/>
          <w:color w:val="000000"/>
          <w:sz w:val="16"/>
          <w:szCs w:val="16"/>
        </w:rPr>
        <w:t>5</w:t>
      </w:r>
      <w:r w:rsidRPr="00EA3B21">
        <w:rPr>
          <w:rFonts w:ascii="Arial" w:hAnsi="Arial" w:cs="Arial"/>
          <w:b/>
          <w:color w:val="000000"/>
          <w:sz w:val="16"/>
          <w:szCs w:val="16"/>
        </w:rPr>
        <w:t>/z0</w:t>
      </w:r>
      <w:r w:rsidRPr="00EA3B21">
        <w:rPr>
          <w:rFonts w:ascii="Arial" w:hAnsi="Arial" w:cs="Arial"/>
          <w:b/>
          <w:color w:val="000000"/>
          <w:sz w:val="16"/>
          <w:szCs w:val="16"/>
        </w:rPr>
        <w:tab/>
      </w:r>
      <w:r w:rsidRPr="00EA3B21">
        <w:rPr>
          <w:rFonts w:ascii="Arial" w:hAnsi="Arial" w:cs="Arial"/>
          <w:b/>
          <w:color w:val="000000"/>
          <w:sz w:val="16"/>
          <w:szCs w:val="16"/>
        </w:rPr>
        <w:tab/>
      </w:r>
      <w:r w:rsidRPr="00EA3B21">
        <w:rPr>
          <w:rFonts w:ascii="Arial" w:hAnsi="Arial" w:cs="Arial"/>
          <w:b/>
          <w:color w:val="000000"/>
          <w:sz w:val="16"/>
          <w:szCs w:val="16"/>
        </w:rPr>
        <w:tab/>
      </w:r>
      <w:r w:rsidRPr="00EA3B21">
        <w:rPr>
          <w:rFonts w:ascii="Arial" w:hAnsi="Arial" w:cs="Arial"/>
          <w:b/>
          <w:color w:val="000000"/>
          <w:sz w:val="16"/>
          <w:szCs w:val="16"/>
        </w:rPr>
        <w:tab/>
      </w:r>
      <w:r w:rsidRPr="00EA3B21">
        <w:rPr>
          <w:rFonts w:ascii="Arial" w:hAnsi="Arial" w:cs="Arial"/>
          <w:b/>
          <w:color w:val="000000"/>
          <w:sz w:val="16"/>
          <w:szCs w:val="16"/>
        </w:rPr>
        <w:tab/>
      </w:r>
      <w:r w:rsidRPr="00EA3B21">
        <w:rPr>
          <w:rFonts w:ascii="Arial" w:hAnsi="Arial" w:cs="Arial"/>
          <w:b/>
          <w:color w:val="000000"/>
          <w:sz w:val="16"/>
          <w:szCs w:val="16"/>
        </w:rPr>
        <w:tab/>
      </w:r>
      <w:r w:rsidRPr="00EA3B21">
        <w:rPr>
          <w:rFonts w:ascii="Arial" w:hAnsi="Arial" w:cs="Arial"/>
          <w:b/>
          <w:color w:val="000000"/>
          <w:sz w:val="16"/>
          <w:szCs w:val="16"/>
        </w:rPr>
        <w:tab/>
      </w:r>
      <w:r w:rsidRPr="00EA3B21">
        <w:rPr>
          <w:rFonts w:ascii="Arial" w:hAnsi="Arial" w:cs="Arial"/>
          <w:b/>
          <w:color w:val="000000"/>
          <w:sz w:val="16"/>
          <w:szCs w:val="16"/>
        </w:rPr>
        <w:tab/>
      </w:r>
      <w:r w:rsidRPr="00EA3B21">
        <w:rPr>
          <w:rFonts w:ascii="Arial" w:hAnsi="Arial" w:cs="Arial"/>
          <w:b/>
          <w:color w:val="000000"/>
          <w:sz w:val="16"/>
          <w:szCs w:val="16"/>
        </w:rPr>
        <w:tab/>
      </w:r>
      <w:r w:rsidRPr="00EA3B21">
        <w:rPr>
          <w:rFonts w:ascii="Arial" w:hAnsi="Arial" w:cs="Arial"/>
          <w:b/>
          <w:color w:val="000000"/>
          <w:sz w:val="16"/>
          <w:szCs w:val="16"/>
        </w:rPr>
        <w:tab/>
        <w:t>2/2</w:t>
      </w:r>
    </w:p>
    <w:sectPr w:rsidR="004443E4" w:rsidRPr="00EA3B21" w:rsidSect="00AC1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CAA7D" w14:textId="77777777" w:rsidR="009930F4" w:rsidRDefault="009930F4" w:rsidP="009930F4">
      <w:r>
        <w:separator/>
      </w:r>
    </w:p>
  </w:endnote>
  <w:endnote w:type="continuationSeparator" w:id="0">
    <w:p w14:paraId="603EA53B" w14:textId="77777777" w:rsidR="009930F4" w:rsidRDefault="009930F4" w:rsidP="0099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30743" w14:textId="77777777" w:rsidR="009930F4" w:rsidRDefault="009930F4" w:rsidP="009930F4">
      <w:r>
        <w:separator/>
      </w:r>
    </w:p>
  </w:footnote>
  <w:footnote w:type="continuationSeparator" w:id="0">
    <w:p w14:paraId="37E5CC25" w14:textId="77777777" w:rsidR="009930F4" w:rsidRDefault="009930F4" w:rsidP="0099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62DBA"/>
    <w:multiLevelType w:val="hybridMultilevel"/>
    <w:tmpl w:val="C78A87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37AE"/>
    <w:multiLevelType w:val="hybridMultilevel"/>
    <w:tmpl w:val="2876BE56"/>
    <w:lvl w:ilvl="0" w:tplc="1BEEEFC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5A39"/>
    <w:multiLevelType w:val="hybridMultilevel"/>
    <w:tmpl w:val="2780E55E"/>
    <w:lvl w:ilvl="0" w:tplc="041B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59D0385F"/>
    <w:multiLevelType w:val="hybridMultilevel"/>
    <w:tmpl w:val="8470383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10EF3"/>
    <w:multiLevelType w:val="hybridMultilevel"/>
    <w:tmpl w:val="59C8C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339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567225">
    <w:abstractNumId w:val="1"/>
  </w:num>
  <w:num w:numId="3" w16cid:durableId="1977221421">
    <w:abstractNumId w:val="5"/>
  </w:num>
  <w:num w:numId="4" w16cid:durableId="900601733">
    <w:abstractNumId w:val="0"/>
  </w:num>
  <w:num w:numId="5" w16cid:durableId="1497383485">
    <w:abstractNumId w:val="3"/>
  </w:num>
  <w:num w:numId="6" w16cid:durableId="133780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B9"/>
    <w:rsid w:val="000015D9"/>
    <w:rsid w:val="00057BA3"/>
    <w:rsid w:val="000A12D0"/>
    <w:rsid w:val="000A7A90"/>
    <w:rsid w:val="000B146B"/>
    <w:rsid w:val="000C006D"/>
    <w:rsid w:val="000D038E"/>
    <w:rsid w:val="00112AE6"/>
    <w:rsid w:val="00122AE9"/>
    <w:rsid w:val="0013606A"/>
    <w:rsid w:val="00185C2B"/>
    <w:rsid w:val="001D3ACB"/>
    <w:rsid w:val="001D6080"/>
    <w:rsid w:val="001F70C2"/>
    <w:rsid w:val="00264737"/>
    <w:rsid w:val="002A7809"/>
    <w:rsid w:val="002C0BC9"/>
    <w:rsid w:val="002F1BF0"/>
    <w:rsid w:val="00300D98"/>
    <w:rsid w:val="003111A5"/>
    <w:rsid w:val="00397898"/>
    <w:rsid w:val="003A05B9"/>
    <w:rsid w:val="003B230C"/>
    <w:rsid w:val="00405CE3"/>
    <w:rsid w:val="004278E4"/>
    <w:rsid w:val="004443E4"/>
    <w:rsid w:val="00447AC2"/>
    <w:rsid w:val="00492EA0"/>
    <w:rsid w:val="004E16AD"/>
    <w:rsid w:val="004E3CD9"/>
    <w:rsid w:val="004F4D18"/>
    <w:rsid w:val="00566DDB"/>
    <w:rsid w:val="006161B9"/>
    <w:rsid w:val="006353B6"/>
    <w:rsid w:val="00702768"/>
    <w:rsid w:val="007058C5"/>
    <w:rsid w:val="007155C3"/>
    <w:rsid w:val="00762661"/>
    <w:rsid w:val="007B3447"/>
    <w:rsid w:val="007F186E"/>
    <w:rsid w:val="00817104"/>
    <w:rsid w:val="00856B6D"/>
    <w:rsid w:val="0088486F"/>
    <w:rsid w:val="008B172C"/>
    <w:rsid w:val="008C08AF"/>
    <w:rsid w:val="009046BA"/>
    <w:rsid w:val="00952E18"/>
    <w:rsid w:val="009930F4"/>
    <w:rsid w:val="009B2106"/>
    <w:rsid w:val="009D7749"/>
    <w:rsid w:val="00A03F7E"/>
    <w:rsid w:val="00A97E23"/>
    <w:rsid w:val="00AC132D"/>
    <w:rsid w:val="00AC2AD2"/>
    <w:rsid w:val="00AC5898"/>
    <w:rsid w:val="00AC6204"/>
    <w:rsid w:val="00AF704A"/>
    <w:rsid w:val="00B0260F"/>
    <w:rsid w:val="00B1377D"/>
    <w:rsid w:val="00B14002"/>
    <w:rsid w:val="00B212B8"/>
    <w:rsid w:val="00B856E0"/>
    <w:rsid w:val="00B96D61"/>
    <w:rsid w:val="00B97186"/>
    <w:rsid w:val="00BA5203"/>
    <w:rsid w:val="00BB2629"/>
    <w:rsid w:val="00BC248B"/>
    <w:rsid w:val="00BF6817"/>
    <w:rsid w:val="00C1200E"/>
    <w:rsid w:val="00C811A8"/>
    <w:rsid w:val="00C85F73"/>
    <w:rsid w:val="00CE56F0"/>
    <w:rsid w:val="00DA7763"/>
    <w:rsid w:val="00DB6F4C"/>
    <w:rsid w:val="00DC30B8"/>
    <w:rsid w:val="00DC675B"/>
    <w:rsid w:val="00DF5C48"/>
    <w:rsid w:val="00E1316A"/>
    <w:rsid w:val="00E307C2"/>
    <w:rsid w:val="00E76253"/>
    <w:rsid w:val="00EA3B21"/>
    <w:rsid w:val="00EF2C3E"/>
    <w:rsid w:val="00F0217B"/>
    <w:rsid w:val="00F168F8"/>
    <w:rsid w:val="00F90DE1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45FD"/>
  <w15:chartTrackingRefBased/>
  <w15:docId w15:val="{A0266945-B54B-4849-B4FC-7618A5C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46B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6BA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B212B8"/>
    <w:pPr>
      <w:jc w:val="center"/>
    </w:pPr>
    <w:rPr>
      <w:b/>
      <w:bCs/>
      <w:sz w:val="48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B212B8"/>
    <w:rPr>
      <w:rFonts w:ascii="Times New Roman" w:eastAsia="Times New Roman" w:hAnsi="Times New Roman" w:cs="Times New Roman"/>
      <w:b/>
      <w:bCs/>
      <w:sz w:val="48"/>
      <w:szCs w:val="20"/>
      <w:u w:val="single"/>
      <w:lang w:eastAsia="cs-CZ"/>
    </w:rPr>
  </w:style>
  <w:style w:type="paragraph" w:customStyle="1" w:styleId="Normln">
    <w:name w:val="Normální"/>
    <w:basedOn w:val="Normlny"/>
    <w:rsid w:val="00B212B8"/>
    <w:pPr>
      <w:widowControl w:val="0"/>
    </w:pPr>
    <w:rPr>
      <w:noProof/>
      <w:sz w:val="20"/>
      <w:szCs w:val="20"/>
      <w:lang w:eastAsia="sk-SK"/>
    </w:rPr>
  </w:style>
  <w:style w:type="character" w:customStyle="1" w:styleId="markedcontent">
    <w:name w:val="markedcontent"/>
    <w:basedOn w:val="Predvolenpsmoodseku"/>
    <w:rsid w:val="00112AE6"/>
  </w:style>
  <w:style w:type="paragraph" w:customStyle="1" w:styleId="Default">
    <w:name w:val="Default"/>
    <w:rsid w:val="00112A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B96D61"/>
    <w:pPr>
      <w:jc w:val="both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B96D61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B96D61"/>
    <w:rPr>
      <w:lang w:eastAsia="cs-CZ"/>
    </w:rPr>
  </w:style>
  <w:style w:type="paragraph" w:styleId="Bezriadkovania">
    <w:name w:val="No Spacing"/>
    <w:link w:val="BezriadkovaniaChar"/>
    <w:uiPriority w:val="1"/>
    <w:qFormat/>
    <w:rsid w:val="00B96D61"/>
    <w:pPr>
      <w:spacing w:after="0" w:line="240" w:lineRule="auto"/>
    </w:pPr>
    <w:rPr>
      <w:lang w:eastAsia="cs-CZ"/>
    </w:rPr>
  </w:style>
  <w:style w:type="character" w:styleId="Hypertextovprepojenie">
    <w:name w:val="Hyperlink"/>
    <w:unhideWhenUsed/>
    <w:rsid w:val="00DA7763"/>
    <w:rPr>
      <w:color w:val="0000FF"/>
      <w:u w:val="single"/>
    </w:rPr>
  </w:style>
  <w:style w:type="character" w:customStyle="1" w:styleId="Zkladntext0">
    <w:name w:val="Základný text_"/>
    <w:link w:val="Zkladntext1"/>
    <w:locked/>
    <w:rsid w:val="00762661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762661"/>
    <w:pPr>
      <w:widowControl w:val="0"/>
      <w:shd w:val="clear" w:color="auto" w:fill="FFFFFF"/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ie2">
    <w:name w:val="Záhlavie #2_"/>
    <w:link w:val="Zhlavie20"/>
    <w:locked/>
    <w:rsid w:val="00762661"/>
    <w:rPr>
      <w:b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762661"/>
    <w:pPr>
      <w:widowControl w:val="0"/>
      <w:shd w:val="clear" w:color="auto" w:fill="FFFFFF"/>
      <w:spacing w:after="50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CE56F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930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930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930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930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7F1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trenci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enc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2DBCA41-B298-4A78-A24A-FDB75E91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vystavenie oznámenia obce do 1976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vystavenie oznámenia obce do 1976</dc:title>
  <dc:subject/>
  <dc:creator>admin</dc:creator>
  <cp:keywords/>
  <dc:description/>
  <cp:lastModifiedBy>Plešová Iveta, Mgr.</cp:lastModifiedBy>
  <cp:revision>6</cp:revision>
  <cp:lastPrinted>2025-01-07T08:43:00Z</cp:lastPrinted>
  <dcterms:created xsi:type="dcterms:W3CDTF">2025-02-21T09:14:00Z</dcterms:created>
  <dcterms:modified xsi:type="dcterms:W3CDTF">2025-02-21T10:00:00Z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