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6348" w14:textId="28CA633E" w:rsidR="00B0149E" w:rsidRDefault="0093120A" w:rsidP="007346C6">
      <w:pPr>
        <w:pStyle w:val="Nadpis1"/>
        <w:jc w:val="center"/>
      </w:pPr>
      <w:bookmarkStart w:id="0" w:name="_GoBack"/>
      <w:bookmarkEnd w:id="0"/>
      <w:r>
        <w:rPr>
          <w:b w:val="0"/>
          <w:noProof/>
          <w:szCs w:val="19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3BF64433" wp14:editId="7B088251">
            <wp:simplePos x="0" y="0"/>
            <wp:positionH relativeFrom="page">
              <wp:posOffset>779145</wp:posOffset>
            </wp:positionH>
            <wp:positionV relativeFrom="topMargin">
              <wp:posOffset>701675</wp:posOffset>
            </wp:positionV>
            <wp:extent cx="6033135" cy="1245235"/>
            <wp:effectExtent l="0" t="0" r="5715" b="0"/>
            <wp:wrapTight wrapText="bothSides">
              <wp:wrapPolygon edited="0">
                <wp:start x="0" y="0"/>
                <wp:lineTo x="0" y="21148"/>
                <wp:lineTo x="21552" y="21148"/>
                <wp:lineTo x="21552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locne logo 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D6349" w14:textId="11E2119D" w:rsidR="00B0149E" w:rsidRDefault="00B0149E" w:rsidP="007346C6">
      <w:pPr>
        <w:pStyle w:val="Nadpis1"/>
        <w:jc w:val="center"/>
      </w:pP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4D2D634B" w14:textId="001F1F7E" w:rsidR="007346C6" w:rsidRPr="007F665B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 w:rsidRPr="007F665B">
        <w:rPr>
          <w:i w:val="0"/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5639D69E" w14:textId="4F3D30AD" w:rsidR="00162A02" w:rsidRDefault="00FF5A93" w:rsidP="00D45791">
      <w:pPr>
        <w:ind w:firstLine="708"/>
        <w:jc w:val="center"/>
      </w:pPr>
      <w:r>
        <w:t>D</w:t>
      </w:r>
      <w:r w:rsidR="00A26973">
        <w:t>olu podpísaný</w:t>
      </w:r>
      <w:r w:rsidR="00A51D50">
        <w:t>/</w:t>
      </w:r>
      <w:r w:rsidR="0093120A">
        <w:t>podpísaná</w:t>
      </w:r>
      <w:r w:rsidR="009411FC">
        <w:rPr>
          <w:rStyle w:val="Odkaznapoznmkupodiarou"/>
          <w:rFonts w:ascii="Verdana" w:hAnsi="Verdana"/>
          <w:sz w:val="20"/>
          <w:szCs w:val="20"/>
        </w:rPr>
        <w:t>2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</w:t>
      </w:r>
    </w:p>
    <w:p w14:paraId="76D1440A" w14:textId="77777777" w:rsidR="00162A02" w:rsidRDefault="00162A02" w:rsidP="0060523A">
      <w:pPr>
        <w:ind w:firstLine="708"/>
        <w:jc w:val="center"/>
      </w:pPr>
    </w:p>
    <w:p w14:paraId="564F9282" w14:textId="03EB5966" w:rsidR="00A736FB" w:rsidRDefault="00A736FB" w:rsidP="0060523A">
      <w:pPr>
        <w:ind w:firstLine="708"/>
        <w:jc w:val="center"/>
      </w:pPr>
      <w:r>
        <w:t>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23C787F6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</w:t>
      </w:r>
      <w:r w:rsidR="0093120A">
        <w:t>spôsobilá</w:t>
      </w:r>
      <w:r w:rsidR="00D45791">
        <w:rPr>
          <w:rStyle w:val="Odkaznapoznmkupodiarou"/>
        </w:rPr>
        <w:t>2</w:t>
      </w:r>
      <w:r w:rsidR="00D45791">
        <w:t xml:space="preserve"> </w:t>
      </w:r>
      <w:r>
        <w:t>na právne úkony</w:t>
      </w:r>
      <w:r w:rsidR="00E06124">
        <w:t xml:space="preserve"> v plnom rozsahu</w:t>
      </w:r>
      <w:r w:rsidR="00821282">
        <w:t>.</w:t>
      </w:r>
    </w:p>
    <w:p w14:paraId="46D19F4D" w14:textId="77777777" w:rsidR="00D45791" w:rsidRDefault="00D45791" w:rsidP="00472318"/>
    <w:p w14:paraId="125718F2" w14:textId="38B7A655" w:rsidR="00D45791" w:rsidRPr="00F07756" w:rsidRDefault="00D45791" w:rsidP="00A736FB">
      <w:pPr>
        <w:pStyle w:val="Odsekzoznamu"/>
        <w:numPr>
          <w:ilvl w:val="0"/>
          <w:numId w:val="1"/>
        </w:numPr>
        <w:jc w:val="both"/>
      </w:pPr>
      <w:r w:rsidRPr="00F07756">
        <w:t>som bezúhonný/bezúhonná</w:t>
      </w:r>
      <w:r w:rsidRPr="00F07756">
        <w:rPr>
          <w:rStyle w:val="Odkaznapoznmkupodiarou"/>
        </w:rPr>
        <w:t>2</w:t>
      </w:r>
      <w:r w:rsidR="00821282">
        <w:t>.</w:t>
      </w:r>
    </w:p>
    <w:p w14:paraId="25D6FB9C" w14:textId="77777777" w:rsidR="00D45791" w:rsidRDefault="00D45791" w:rsidP="00D45791">
      <w:pPr>
        <w:jc w:val="both"/>
      </w:pPr>
    </w:p>
    <w:p w14:paraId="3264B71C" w14:textId="7E555F23" w:rsidR="00D45791" w:rsidRDefault="00D45791" w:rsidP="00A736FB">
      <w:pPr>
        <w:pStyle w:val="Odsekzoznamu"/>
        <w:numPr>
          <w:ilvl w:val="0"/>
          <w:numId w:val="1"/>
        </w:numPr>
        <w:jc w:val="both"/>
      </w:pPr>
      <w:r w:rsidRPr="00D45791">
        <w:t>som nebol/nebola</w:t>
      </w:r>
      <w:r>
        <w:rPr>
          <w:rStyle w:val="Odkaznapoznmkupodiarou"/>
        </w:rPr>
        <w:t>2</w:t>
      </w:r>
      <w:r w:rsidRPr="00D45791">
        <w:t xml:space="preserve"> právoplatne odsúdený/odsúdená</w:t>
      </w:r>
      <w:r>
        <w:rPr>
          <w:rStyle w:val="Odkaznapoznmkupodiarou"/>
        </w:rPr>
        <w:t>2</w:t>
      </w:r>
      <w:r w:rsidRPr="00D45791">
        <w:t xml:space="preserve"> za úmyselný trestný čin, čo môžem kedykoľvek na vyzvanie Ministerstva kultúry SR preukázať výpisom z registra trestov nie starším ako 3 mesiace</w:t>
      </w:r>
      <w:r>
        <w:t>.</w:t>
      </w:r>
    </w:p>
    <w:p w14:paraId="129D0C1C" w14:textId="77777777" w:rsidR="006C4E6C" w:rsidRDefault="006C4E6C" w:rsidP="006C4E6C">
      <w:pPr>
        <w:pStyle w:val="Odsekzoznamu"/>
      </w:pPr>
    </w:p>
    <w:p w14:paraId="6B32B029" w14:textId="162BE68F" w:rsidR="006C4E6C" w:rsidRPr="00AB3BE8" w:rsidRDefault="006C4E6C" w:rsidP="006C4E6C">
      <w:pPr>
        <w:pStyle w:val="Odsekzoznamu"/>
        <w:numPr>
          <w:ilvl w:val="0"/>
          <w:numId w:val="1"/>
        </w:numPr>
        <w:spacing w:after="200" w:line="276" w:lineRule="auto"/>
        <w:jc w:val="both"/>
      </w:pPr>
      <w:r w:rsidRPr="00AC1E32">
        <w:t>že mám dobrú znalosť slovenského jazyka.</w:t>
      </w:r>
    </w:p>
    <w:p w14:paraId="4DCDBA40" w14:textId="77777777" w:rsidR="0093120A" w:rsidRDefault="0093120A" w:rsidP="0093120A">
      <w:pPr>
        <w:pStyle w:val="Odsekzoznamu"/>
        <w:ind w:left="1428"/>
        <w:jc w:val="both"/>
      </w:pPr>
    </w:p>
    <w:p w14:paraId="78516CA1" w14:textId="77777777" w:rsidR="00861086" w:rsidRPr="00E06124" w:rsidRDefault="00861086" w:rsidP="00861086">
      <w:pPr>
        <w:jc w:val="both"/>
      </w:pPr>
    </w:p>
    <w:p w14:paraId="0A833582" w14:textId="2FE1A3CB" w:rsidR="0093120A" w:rsidRDefault="0093120A" w:rsidP="00D45791"/>
    <w:p w14:paraId="5B12C9FE" w14:textId="7A6AA2D7" w:rsidR="006E7FE3" w:rsidRPr="00861086" w:rsidRDefault="006E7FE3" w:rsidP="006E7FE3">
      <w:pPr>
        <w:pStyle w:val="Zkladntext"/>
        <w:ind w:firstLine="720"/>
        <w:rPr>
          <w:rFonts w:ascii="Times New Roman" w:hAnsi="Times New Roman"/>
          <w:color w:val="auto"/>
          <w:szCs w:val="24"/>
          <w:lang w:val="sk-SK" w:eastAsia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F90CF2">
      <w:pPr>
        <w:ind w:left="708"/>
      </w:pPr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D4579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FAC08" w14:textId="77777777" w:rsidR="007144D1" w:rsidRDefault="007144D1">
      <w:r>
        <w:separator/>
      </w:r>
    </w:p>
  </w:endnote>
  <w:endnote w:type="continuationSeparator" w:id="0">
    <w:p w14:paraId="5877A98A" w14:textId="77777777" w:rsidR="007144D1" w:rsidRDefault="007144D1">
      <w:r>
        <w:continuationSeparator/>
      </w:r>
    </w:p>
  </w:endnote>
  <w:endnote w:type="continuationNotice" w:id="1">
    <w:p w14:paraId="58D1B3B5" w14:textId="77777777" w:rsidR="007144D1" w:rsidRDefault="00714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67581" w14:textId="77777777" w:rsidR="007144D1" w:rsidRDefault="007144D1">
      <w:r>
        <w:separator/>
      </w:r>
    </w:p>
  </w:footnote>
  <w:footnote w:type="continuationSeparator" w:id="0">
    <w:p w14:paraId="4533B939" w14:textId="77777777" w:rsidR="007144D1" w:rsidRDefault="007144D1">
      <w:r>
        <w:continuationSeparator/>
      </w:r>
    </w:p>
  </w:footnote>
  <w:footnote w:type="continuationNotice" w:id="1">
    <w:p w14:paraId="28557F89" w14:textId="77777777" w:rsidR="007144D1" w:rsidRDefault="007144D1"/>
  </w:footnote>
  <w:footnote w:id="2">
    <w:p w14:paraId="7C457845" w14:textId="118AA85F" w:rsidR="0060523A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</w:t>
      </w:r>
      <w:r w:rsidR="00D45791">
        <w:rPr>
          <w:lang w:val="sk-SK"/>
        </w:rPr>
        <w:t> </w:t>
      </w:r>
      <w:r w:rsidRPr="00127676">
        <w:rPr>
          <w:lang w:val="sk-SK"/>
        </w:rPr>
        <w:t>priezvisko</w:t>
      </w:r>
    </w:p>
    <w:p w14:paraId="4D19ED90" w14:textId="7279679B" w:rsidR="00D45791" w:rsidRPr="00127676" w:rsidRDefault="00D45791" w:rsidP="0060523A">
      <w:pPr>
        <w:pStyle w:val="Textpoznmkypodiarou"/>
        <w:jc w:val="both"/>
        <w:rPr>
          <w:lang w:val="sk-SK"/>
        </w:rPr>
      </w:pPr>
      <w:r w:rsidRPr="00D45791">
        <w:rPr>
          <w:rStyle w:val="Odkaznapoznmkupodiarou"/>
        </w:rPr>
        <w:t xml:space="preserve">2 </w:t>
      </w:r>
      <w:r w:rsidRPr="00D45791">
        <w:rPr>
          <w:lang w:val="sk-SK"/>
        </w:rPr>
        <w:t>Nehodiace sa preškrtnúť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6362" w14:textId="3BF67E5A" w:rsidR="00397EE5" w:rsidRDefault="00397EE5">
    <w:pPr>
      <w:pStyle w:val="Hlavika"/>
    </w:pPr>
    <w:r w:rsidRPr="00162A02">
      <w:t>Príloha č. </w:t>
    </w:r>
    <w:r w:rsidR="00FC61D3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B91"/>
    <w:multiLevelType w:val="hybridMultilevel"/>
    <w:tmpl w:val="38625976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0069D5"/>
    <w:rsid w:val="0004716E"/>
    <w:rsid w:val="00096DC0"/>
    <w:rsid w:val="000D6CDB"/>
    <w:rsid w:val="000D77F1"/>
    <w:rsid w:val="000E6019"/>
    <w:rsid w:val="000F035D"/>
    <w:rsid w:val="001104BB"/>
    <w:rsid w:val="00116C38"/>
    <w:rsid w:val="00124898"/>
    <w:rsid w:val="00153739"/>
    <w:rsid w:val="00162A02"/>
    <w:rsid w:val="0019100C"/>
    <w:rsid w:val="00191170"/>
    <w:rsid w:val="001A6F66"/>
    <w:rsid w:val="001B73C3"/>
    <w:rsid w:val="001D48BB"/>
    <w:rsid w:val="002320E7"/>
    <w:rsid w:val="00232289"/>
    <w:rsid w:val="0024626D"/>
    <w:rsid w:val="002516D7"/>
    <w:rsid w:val="002840AA"/>
    <w:rsid w:val="00295703"/>
    <w:rsid w:val="002C60DA"/>
    <w:rsid w:val="002D1455"/>
    <w:rsid w:val="00321C19"/>
    <w:rsid w:val="003424D3"/>
    <w:rsid w:val="00381B95"/>
    <w:rsid w:val="00397EE5"/>
    <w:rsid w:val="003B1607"/>
    <w:rsid w:val="0040184F"/>
    <w:rsid w:val="00416C19"/>
    <w:rsid w:val="004355E8"/>
    <w:rsid w:val="00455331"/>
    <w:rsid w:val="00456A85"/>
    <w:rsid w:val="00472318"/>
    <w:rsid w:val="00473271"/>
    <w:rsid w:val="00486975"/>
    <w:rsid w:val="00493B12"/>
    <w:rsid w:val="00495181"/>
    <w:rsid w:val="00496A01"/>
    <w:rsid w:val="004B3722"/>
    <w:rsid w:val="004B52B2"/>
    <w:rsid w:val="004F72B0"/>
    <w:rsid w:val="00502469"/>
    <w:rsid w:val="00505E0A"/>
    <w:rsid w:val="00506C92"/>
    <w:rsid w:val="0054137D"/>
    <w:rsid w:val="00545D7F"/>
    <w:rsid w:val="00586921"/>
    <w:rsid w:val="005A269E"/>
    <w:rsid w:val="005B58B6"/>
    <w:rsid w:val="005D42AC"/>
    <w:rsid w:val="005E2D7D"/>
    <w:rsid w:val="005E64C6"/>
    <w:rsid w:val="0060523A"/>
    <w:rsid w:val="00607EA8"/>
    <w:rsid w:val="00622499"/>
    <w:rsid w:val="00627A43"/>
    <w:rsid w:val="00634194"/>
    <w:rsid w:val="006A0B89"/>
    <w:rsid w:val="006C4E6C"/>
    <w:rsid w:val="006E7FE3"/>
    <w:rsid w:val="007144D1"/>
    <w:rsid w:val="007346C6"/>
    <w:rsid w:val="00764AE9"/>
    <w:rsid w:val="007928B9"/>
    <w:rsid w:val="007B05E3"/>
    <w:rsid w:val="007F665B"/>
    <w:rsid w:val="00821282"/>
    <w:rsid w:val="008341AB"/>
    <w:rsid w:val="00861086"/>
    <w:rsid w:val="00866B5C"/>
    <w:rsid w:val="00883C10"/>
    <w:rsid w:val="008849E8"/>
    <w:rsid w:val="008A07D8"/>
    <w:rsid w:val="008A348C"/>
    <w:rsid w:val="008C3947"/>
    <w:rsid w:val="00900CAC"/>
    <w:rsid w:val="0090143B"/>
    <w:rsid w:val="00913D72"/>
    <w:rsid w:val="00927035"/>
    <w:rsid w:val="0093120A"/>
    <w:rsid w:val="00936BD8"/>
    <w:rsid w:val="00937A7F"/>
    <w:rsid w:val="009411FC"/>
    <w:rsid w:val="009563D3"/>
    <w:rsid w:val="009B4369"/>
    <w:rsid w:val="009C6A2A"/>
    <w:rsid w:val="009F4117"/>
    <w:rsid w:val="009F622A"/>
    <w:rsid w:val="00A223D4"/>
    <w:rsid w:val="00A26973"/>
    <w:rsid w:val="00A46511"/>
    <w:rsid w:val="00A51D50"/>
    <w:rsid w:val="00A616B4"/>
    <w:rsid w:val="00A63AA1"/>
    <w:rsid w:val="00A736FB"/>
    <w:rsid w:val="00A76421"/>
    <w:rsid w:val="00A94552"/>
    <w:rsid w:val="00A96A1E"/>
    <w:rsid w:val="00AB0884"/>
    <w:rsid w:val="00AB3BE8"/>
    <w:rsid w:val="00AB6C76"/>
    <w:rsid w:val="00AC1E32"/>
    <w:rsid w:val="00B0149E"/>
    <w:rsid w:val="00B048B7"/>
    <w:rsid w:val="00B209FF"/>
    <w:rsid w:val="00B21AD7"/>
    <w:rsid w:val="00B40163"/>
    <w:rsid w:val="00B5152D"/>
    <w:rsid w:val="00B71ABE"/>
    <w:rsid w:val="00BD4317"/>
    <w:rsid w:val="00C14C2C"/>
    <w:rsid w:val="00C858F5"/>
    <w:rsid w:val="00C9638C"/>
    <w:rsid w:val="00CC4E3D"/>
    <w:rsid w:val="00CD4D27"/>
    <w:rsid w:val="00CE69EA"/>
    <w:rsid w:val="00D45791"/>
    <w:rsid w:val="00D83495"/>
    <w:rsid w:val="00D90044"/>
    <w:rsid w:val="00D95469"/>
    <w:rsid w:val="00DA492B"/>
    <w:rsid w:val="00DA53DC"/>
    <w:rsid w:val="00DC0859"/>
    <w:rsid w:val="00DC6AB0"/>
    <w:rsid w:val="00DD43DE"/>
    <w:rsid w:val="00DD4DA8"/>
    <w:rsid w:val="00DE7578"/>
    <w:rsid w:val="00DE77FB"/>
    <w:rsid w:val="00E06124"/>
    <w:rsid w:val="00E141FB"/>
    <w:rsid w:val="00E50B76"/>
    <w:rsid w:val="00E50D47"/>
    <w:rsid w:val="00E60E78"/>
    <w:rsid w:val="00E841C4"/>
    <w:rsid w:val="00E96A60"/>
    <w:rsid w:val="00EC0ACB"/>
    <w:rsid w:val="00ED2C1D"/>
    <w:rsid w:val="00ED6208"/>
    <w:rsid w:val="00EE31EF"/>
    <w:rsid w:val="00F00BAB"/>
    <w:rsid w:val="00F0137A"/>
    <w:rsid w:val="00F07756"/>
    <w:rsid w:val="00F10D7D"/>
    <w:rsid w:val="00F31316"/>
    <w:rsid w:val="00F72232"/>
    <w:rsid w:val="00F81488"/>
    <w:rsid w:val="00F821A6"/>
    <w:rsid w:val="00F871C8"/>
    <w:rsid w:val="00F90CF2"/>
    <w:rsid w:val="00F94D03"/>
    <w:rsid w:val="00FA5E5E"/>
    <w:rsid w:val="00FC61D3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DD43D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DD43D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97AE2A-AB14-448A-8803-FFF6DFC0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Autor</cp:lastModifiedBy>
  <cp:revision>2</cp:revision>
  <cp:lastPrinted>2017-12-21T14:51:00Z</cp:lastPrinted>
  <dcterms:created xsi:type="dcterms:W3CDTF">2019-12-19T16:40:00Z</dcterms:created>
  <dcterms:modified xsi:type="dcterms:W3CDTF">2019-12-19T16:40:00Z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