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0B" w:rsidRPr="004C1D0B" w:rsidRDefault="004C1D0B" w:rsidP="004C1D0B">
      <w:pPr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4C1D0B">
        <w:rPr>
          <w:rFonts w:ascii="Arial" w:hAnsi="Arial" w:cs="Arial"/>
          <w:b/>
          <w:sz w:val="24"/>
          <w:szCs w:val="24"/>
          <w:u w:val="single"/>
          <w:lang w:val="sk-SK"/>
        </w:rPr>
        <w:t>Zľavy na daniach</w:t>
      </w:r>
      <w:r w:rsidR="008C1C9D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– mesto ich zohľadňuje automaticky:</w:t>
      </w:r>
    </w:p>
    <w:p w:rsidR="004C1D0B" w:rsidRDefault="0043216E" w:rsidP="004C1D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Mesto ako správca dane </w:t>
      </w:r>
      <w:r w:rsidR="006A48B3">
        <w:rPr>
          <w:rFonts w:ascii="Arial" w:hAnsi="Arial" w:cs="Arial"/>
          <w:sz w:val="24"/>
          <w:szCs w:val="24"/>
          <w:lang w:val="sk-SK"/>
        </w:rPr>
        <w:t xml:space="preserve">znižuje </w:t>
      </w:r>
      <w:r w:rsidR="004C1D0B">
        <w:rPr>
          <w:rFonts w:ascii="Arial" w:hAnsi="Arial" w:cs="Arial"/>
          <w:sz w:val="24"/>
          <w:szCs w:val="24"/>
          <w:lang w:val="sk-SK"/>
        </w:rPr>
        <w:t xml:space="preserve">o 50% </w:t>
      </w:r>
      <w:r w:rsidR="006A48B3">
        <w:rPr>
          <w:rFonts w:ascii="Arial" w:hAnsi="Arial" w:cs="Arial"/>
          <w:sz w:val="24"/>
          <w:szCs w:val="24"/>
          <w:lang w:val="sk-SK"/>
        </w:rPr>
        <w:t>daň z nehnuteľností vlastníkom pozemkov  nad 70 rokov</w:t>
      </w:r>
      <w:r w:rsidR="004C1D0B">
        <w:rPr>
          <w:rFonts w:ascii="Arial" w:hAnsi="Arial" w:cs="Arial"/>
          <w:sz w:val="24"/>
          <w:szCs w:val="24"/>
          <w:lang w:val="sk-SK"/>
        </w:rPr>
        <w:t xml:space="preserve"> – za podmienky, že pozemky slúžia výhradne pre ich osobnú potrebu, rovnako je to pri stavbách a bytoch vo vlastníctve ľudí nad 70 rokov a ktoré slúžia na ich trvalé bývanie. Rovnako je to aj pri nebytových priestoroch a garážach, ak slúžia pre motorové vozidlo na ich dopravu.  </w:t>
      </w:r>
      <w:r w:rsidR="006A48B3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F339DF" w:rsidRPr="00C533DC" w:rsidRDefault="000138E6" w:rsidP="004C1D0B">
      <w:pPr>
        <w:rPr>
          <w:rFonts w:ascii="Arial" w:hAnsi="Arial" w:cs="Arial"/>
          <w:sz w:val="24"/>
          <w:szCs w:val="24"/>
          <w:lang w:val="sk-SK"/>
        </w:rPr>
      </w:pPr>
      <w:r w:rsidRPr="00C533DC">
        <w:rPr>
          <w:rFonts w:ascii="Arial" w:hAnsi="Arial" w:cs="Arial"/>
          <w:sz w:val="24"/>
          <w:szCs w:val="24"/>
          <w:lang w:val="sk-SK"/>
        </w:rPr>
        <w:t>U</w:t>
      </w:r>
      <w:r w:rsidR="00F339DF" w:rsidRPr="00C533DC">
        <w:rPr>
          <w:rFonts w:ascii="Arial" w:hAnsi="Arial" w:cs="Arial"/>
          <w:sz w:val="24"/>
          <w:szCs w:val="24"/>
          <w:lang w:val="sk-SK"/>
        </w:rPr>
        <w:t> daňovníkov  starších  ako  70   rokov  znižujeme  daň za psa o 50 %. Zníženie   dane za psa  u občanov   starších  ako  70  rokov  zohľad</w:t>
      </w:r>
      <w:r w:rsidRPr="00C533DC">
        <w:rPr>
          <w:rFonts w:ascii="Arial" w:hAnsi="Arial" w:cs="Arial"/>
          <w:sz w:val="24"/>
          <w:szCs w:val="24"/>
          <w:lang w:val="sk-SK"/>
        </w:rPr>
        <w:t>ňujeme</w:t>
      </w:r>
      <w:r w:rsidR="00F339DF" w:rsidRPr="00C533DC">
        <w:rPr>
          <w:rFonts w:ascii="Arial" w:hAnsi="Arial" w:cs="Arial"/>
          <w:sz w:val="24"/>
          <w:szCs w:val="24"/>
          <w:lang w:val="sk-SK"/>
        </w:rPr>
        <w:t xml:space="preserve"> bez  uplatnenia   nároku    pri   určení  daňovej  povinnosti  na  bežné  zdaňovacie   obdobie. Pre  posúdenie </w:t>
      </w:r>
      <w:r w:rsidR="00D024BB">
        <w:rPr>
          <w:rFonts w:ascii="Arial" w:hAnsi="Arial" w:cs="Arial"/>
          <w:sz w:val="24"/>
          <w:szCs w:val="24"/>
          <w:lang w:val="sk-SK"/>
        </w:rPr>
        <w:t xml:space="preserve">  nároku   na   zníženie   dane </w:t>
      </w:r>
      <w:r w:rsidR="00F339DF" w:rsidRPr="00C533DC">
        <w:rPr>
          <w:rFonts w:ascii="Arial" w:hAnsi="Arial" w:cs="Arial"/>
          <w:sz w:val="24"/>
          <w:szCs w:val="24"/>
          <w:lang w:val="sk-SK"/>
        </w:rPr>
        <w:t>v   zdaňovacom  období  je  rozhodujúci  stav  k 1. januáru   bežného  zdaňovacieho  obdobia.</w:t>
      </w:r>
    </w:p>
    <w:p w:rsidR="004C1D0B" w:rsidRDefault="004C1D0B" w:rsidP="004C1D0B">
      <w:pPr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</w:p>
    <w:p w:rsidR="004C1D0B" w:rsidRPr="004C1D0B" w:rsidRDefault="004C1D0B" w:rsidP="004C1D0B">
      <w:pPr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  <w:r w:rsidRPr="004C1D0B">
        <w:rPr>
          <w:rFonts w:ascii="Arial" w:hAnsi="Arial" w:cs="Arial"/>
          <w:b/>
          <w:bCs/>
          <w:sz w:val="24"/>
          <w:szCs w:val="24"/>
          <w:u w:val="single"/>
          <w:lang w:val="sk-SK"/>
        </w:rPr>
        <w:t>Bezplatné cestovanie MHD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>seniori nad 70 rokov – občania SR alebo držitelia povolenia k pobytu cudzincov od dovŕšenia 70. roku veku,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sk-SK"/>
        </w:rPr>
      </w:pPr>
      <w:r w:rsidRPr="004C1D0B">
        <w:rPr>
          <w:rFonts w:ascii="Arial" w:hAnsi="Arial" w:cs="Arial"/>
          <w:b/>
          <w:bCs/>
          <w:sz w:val="24"/>
          <w:szCs w:val="24"/>
          <w:lang w:val="sk-SK"/>
        </w:rPr>
        <w:t>Preukazovanie sa: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- stačí občiansky preukaz alebo povolenie k pobytu cudzincov, ktorým sa preukážu vodičovi - Nástup do vozidla je možný len prednými dverami, kde cestujúci </w:t>
      </w:r>
      <w:proofErr w:type="spellStart"/>
      <w:r w:rsidRPr="004C1D0B">
        <w:rPr>
          <w:rFonts w:ascii="Arial" w:hAnsi="Arial" w:cs="Arial"/>
          <w:sz w:val="24"/>
          <w:szCs w:val="24"/>
          <w:lang w:val="sk-SK"/>
        </w:rPr>
        <w:t>obdrží</w:t>
      </w:r>
      <w:proofErr w:type="spellEnd"/>
      <w:r w:rsidRPr="004C1D0B">
        <w:rPr>
          <w:rFonts w:ascii="Arial" w:hAnsi="Arial" w:cs="Arial"/>
          <w:sz w:val="24"/>
          <w:szCs w:val="24"/>
          <w:lang w:val="sk-SK"/>
        </w:rPr>
        <w:t xml:space="preserve"> od vodiča evidenčný lístok.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- dopravnou kartou dopravcu s fotografiou – cestujúci nemusí ísť prednými dverami, ale je povinný označiť cestu na označovači – dopravnú kartu je možné vybaviť v kancelárii predpredaja SAD Trenčín a stačí k nej občiansky preukaz 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- preukazom s fotografiou vydaným iným dopravcom v rámci SR - Nástup do vozidla je možný prednými dverami, kde cestujúci po priložení DK k čítaciemu zariadeniu </w:t>
      </w:r>
      <w:proofErr w:type="spellStart"/>
      <w:r w:rsidRPr="004C1D0B">
        <w:rPr>
          <w:rFonts w:ascii="Arial" w:hAnsi="Arial" w:cs="Arial"/>
          <w:sz w:val="24"/>
          <w:szCs w:val="24"/>
          <w:lang w:val="sk-SK"/>
        </w:rPr>
        <w:t>obdrží</w:t>
      </w:r>
      <w:proofErr w:type="spellEnd"/>
      <w:r w:rsidRPr="004C1D0B">
        <w:rPr>
          <w:rFonts w:ascii="Arial" w:hAnsi="Arial" w:cs="Arial"/>
          <w:sz w:val="24"/>
          <w:szCs w:val="24"/>
          <w:lang w:val="sk-SK"/>
        </w:rPr>
        <w:t xml:space="preserve"> evidenčný lístok.</w:t>
      </w:r>
    </w:p>
    <w:p w:rsidR="004C1D0B" w:rsidRDefault="004C1D0B" w:rsidP="004C1D0B">
      <w:pPr>
        <w:rPr>
          <w:rFonts w:ascii="Verdana" w:hAnsi="Verdana" w:cs="Times New Roman"/>
          <w:color w:val="365F91"/>
          <w:sz w:val="24"/>
          <w:szCs w:val="24"/>
          <w:lang w:val="sk-SK"/>
        </w:rPr>
      </w:pPr>
    </w:p>
    <w:p w:rsidR="004C1D0B" w:rsidRPr="004C1D0B" w:rsidRDefault="004C1D0B" w:rsidP="004C1D0B">
      <w:pPr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  <w:r w:rsidRPr="004C1D0B">
        <w:rPr>
          <w:rFonts w:ascii="Arial" w:hAnsi="Arial" w:cs="Arial"/>
          <w:b/>
          <w:bCs/>
          <w:sz w:val="24"/>
          <w:szCs w:val="24"/>
          <w:u w:val="single"/>
          <w:lang w:val="sk-SK"/>
        </w:rPr>
        <w:t>Zľavnené cestovné MHD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seniorom do 70 rokov – občanom SR alebo držiteľom povolenia k pobytu cudzincov, ak sú poberateľmi starobných a invalidných dôchodkov (s výnimkou čiastočných invalidných dôchodkov) a im na rovnakú úroveň postavených dôchodkov do dovŕšenia 70 rokov veku, pri výsluhových dôchodkoch a predčasných starobných dôchodkoch, len ak ich poberatelia sú starší ako 60 rokov </w:t>
      </w:r>
    </w:p>
    <w:p w:rsidR="004C1D0B" w:rsidRDefault="004C1D0B" w:rsidP="004C1D0B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sk-SK"/>
        </w:rPr>
      </w:pPr>
      <w:r w:rsidRPr="004C1D0B">
        <w:rPr>
          <w:rFonts w:ascii="Arial" w:hAnsi="Arial" w:cs="Arial"/>
          <w:b/>
          <w:bCs/>
          <w:sz w:val="24"/>
          <w:szCs w:val="24"/>
          <w:lang w:val="sk-SK"/>
        </w:rPr>
        <w:t>Zľavnené cestovné je vo výške: 0,25 € z dopravnej karty a 0,40 € v hotovosti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sk-SK"/>
        </w:rPr>
      </w:pPr>
      <w:r w:rsidRPr="004C1D0B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Preukazovanie sa: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>- platnou Dopravnou kartou dopravcu s fotografiou (typ SENIOR)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- platnou Krajskou kartou </w:t>
      </w:r>
      <w:proofErr w:type="spellStart"/>
      <w:r w:rsidRPr="004C1D0B">
        <w:rPr>
          <w:rFonts w:ascii="Arial" w:hAnsi="Arial" w:cs="Arial"/>
          <w:sz w:val="24"/>
          <w:szCs w:val="24"/>
          <w:lang w:val="sk-SK"/>
        </w:rPr>
        <w:t>multiCARD</w:t>
      </w:r>
      <w:proofErr w:type="spellEnd"/>
      <w:r w:rsidRPr="004C1D0B">
        <w:rPr>
          <w:rFonts w:ascii="Arial" w:hAnsi="Arial" w:cs="Arial"/>
          <w:sz w:val="24"/>
          <w:szCs w:val="24"/>
          <w:lang w:val="sk-SK"/>
        </w:rPr>
        <w:t xml:space="preserve"> s fotografiou (typ SENIOR)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tzn. zľava </w:t>
      </w:r>
      <w:r w:rsidRPr="004C1D0B">
        <w:rPr>
          <w:rFonts w:ascii="Arial" w:hAnsi="Arial" w:cs="Arial"/>
          <w:b/>
          <w:bCs/>
          <w:sz w:val="24"/>
          <w:szCs w:val="24"/>
          <w:lang w:val="sk-SK"/>
        </w:rPr>
        <w:t>nie je</w:t>
      </w:r>
      <w:r w:rsidRPr="004C1D0B">
        <w:rPr>
          <w:rFonts w:ascii="Arial" w:hAnsi="Arial" w:cs="Arial"/>
          <w:sz w:val="24"/>
          <w:szCs w:val="24"/>
          <w:lang w:val="sk-SK"/>
        </w:rPr>
        <w:t xml:space="preserve"> poskytovaná na základe občianskeho preukazu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  <w:r w:rsidRPr="004C1D0B">
        <w:rPr>
          <w:rFonts w:ascii="Arial" w:hAnsi="Arial" w:cs="Arial"/>
          <w:b/>
          <w:bCs/>
          <w:sz w:val="24"/>
          <w:szCs w:val="24"/>
          <w:u w:val="single"/>
          <w:lang w:val="sk-SK"/>
        </w:rPr>
        <w:t xml:space="preserve">Podmienky pre </w:t>
      </w:r>
      <w:proofErr w:type="spellStart"/>
      <w:r w:rsidRPr="004C1D0B">
        <w:rPr>
          <w:rFonts w:ascii="Arial" w:hAnsi="Arial" w:cs="Arial"/>
          <w:b/>
          <w:bCs/>
          <w:sz w:val="24"/>
          <w:szCs w:val="24"/>
          <w:u w:val="single"/>
          <w:lang w:val="sk-SK"/>
        </w:rPr>
        <w:t>vybavovenie</w:t>
      </w:r>
      <w:proofErr w:type="spellEnd"/>
      <w:r w:rsidRPr="004C1D0B">
        <w:rPr>
          <w:rFonts w:ascii="Arial" w:hAnsi="Arial" w:cs="Arial"/>
          <w:b/>
          <w:bCs/>
          <w:sz w:val="24"/>
          <w:szCs w:val="24"/>
          <w:u w:val="single"/>
          <w:lang w:val="sk-SK"/>
        </w:rPr>
        <w:t xml:space="preserve"> zľavnených čipových kariet v kancelárii predpredaja dopravcu: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b/>
          <w:sz w:val="24"/>
          <w:szCs w:val="24"/>
          <w:lang w:val="sk-SK"/>
        </w:rPr>
        <w:t>seniori do 70 rokov veku –</w:t>
      </w:r>
      <w:r w:rsidRPr="004C1D0B">
        <w:rPr>
          <w:rFonts w:ascii="Arial" w:hAnsi="Arial" w:cs="Arial"/>
          <w:sz w:val="24"/>
          <w:szCs w:val="24"/>
          <w:lang w:val="sk-SK"/>
        </w:rPr>
        <w:t xml:space="preserve"> poberatelia starobného a invalidného dôchodku; poberatelia výsluhového a predčasného dôchodku nad 60 rokov </w:t>
      </w:r>
    </w:p>
    <w:p w:rsid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 xml:space="preserve">Na základe vyplnenej a podpísanej Žiadosti vydanej dopravcom, potvrdenia Slovenskej pošty o dôchodku, resp. výmeru o starobnom dôchodku, invalidnom dôchodku (s výnimkou čiastočného invalidného dôchodku), výsluhovom alebo predčasnom dôchodku (fotokópia) vydaného Sociálnou poisťovňou. Súčasne predložia v Kancelárii predpredaja SAD Trenčín, a.s. svoj občiansky preukaz na overenie údajov v Žiadosti. Fotografia sa vyhotovuje priamo v Kancelárii predpredaja. Správnosť údajov uvedených v Žiadosti preverí pracovníčka Kancelárie predpredaja z OP žiadateľa. 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b/>
          <w:sz w:val="24"/>
          <w:szCs w:val="24"/>
          <w:lang w:val="sk-SK"/>
        </w:rPr>
      </w:pPr>
      <w:r w:rsidRPr="004C1D0B">
        <w:rPr>
          <w:rFonts w:ascii="Arial" w:hAnsi="Arial" w:cs="Arial"/>
          <w:b/>
          <w:sz w:val="24"/>
          <w:szCs w:val="24"/>
          <w:lang w:val="sk-SK"/>
        </w:rPr>
        <w:t xml:space="preserve"> seniori nad 70 rokov veku</w:t>
      </w: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  <w:r w:rsidRPr="004C1D0B">
        <w:rPr>
          <w:rFonts w:ascii="Arial" w:hAnsi="Arial" w:cs="Arial"/>
          <w:sz w:val="24"/>
          <w:szCs w:val="24"/>
          <w:lang w:val="sk-SK"/>
        </w:rPr>
        <w:t>Pokiaľ si takýto občan chce vybaviť dopravnú čipovú kartu, musí v Kancelárii predpredaja SAD Trenčín, a.s. predložiť vyplnenú a podpísanú Žiadosť vydanú dopravcom a svoj občiansky preukaz na overenie údajov v Žiadosti. Fotografia sa vyhotovuje priamo v Kancelárii predpredaja. Správnosť údajov uvedených v Žiadosti preverí pracovníčka Kancelárie predpredaja z OP žiadateľa.</w:t>
      </w:r>
    </w:p>
    <w:p w:rsidR="004C1D0B" w:rsidRDefault="004C1D0B" w:rsidP="004C1D0B">
      <w:pPr>
        <w:autoSpaceDE w:val="0"/>
        <w:autoSpaceDN w:val="0"/>
        <w:rPr>
          <w:rFonts w:ascii="Arial" w:hAnsi="Arial" w:cs="Arial"/>
          <w:sz w:val="24"/>
          <w:szCs w:val="24"/>
          <w:lang w:val="sk-SK"/>
        </w:rPr>
      </w:pPr>
    </w:p>
    <w:p w:rsidR="004C1D0B" w:rsidRPr="004C1D0B" w:rsidRDefault="004C1D0B" w:rsidP="004C1D0B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4C1D0B">
        <w:rPr>
          <w:rFonts w:ascii="Arial" w:hAnsi="Arial" w:cs="Arial"/>
          <w:b/>
          <w:sz w:val="24"/>
          <w:szCs w:val="24"/>
          <w:u w:val="single"/>
          <w:lang w:val="sk-SK"/>
        </w:rPr>
        <w:t>Iné výhody:</w:t>
      </w:r>
    </w:p>
    <w:p w:rsidR="00F526BA" w:rsidRPr="00C533DC" w:rsidRDefault="00E934A6">
      <w:pPr>
        <w:rPr>
          <w:rFonts w:ascii="Arial" w:hAnsi="Arial" w:cs="Arial"/>
          <w:sz w:val="24"/>
          <w:szCs w:val="24"/>
          <w:lang w:val="sk-SK"/>
        </w:rPr>
      </w:pPr>
      <w:r w:rsidRPr="00C533DC">
        <w:rPr>
          <w:rStyle w:val="Siln"/>
          <w:rFonts w:ascii="Arial" w:hAnsi="Arial" w:cs="Arial"/>
          <w:b w:val="0"/>
          <w:sz w:val="24"/>
          <w:szCs w:val="24"/>
          <w:lang w:val="sk-SK"/>
        </w:rPr>
        <w:t xml:space="preserve">Mesto Trenčín ponúka seniorom nad </w:t>
      </w:r>
      <w:r w:rsidR="00AA1DC4">
        <w:rPr>
          <w:rStyle w:val="Siln"/>
          <w:rFonts w:ascii="Arial" w:hAnsi="Arial" w:cs="Arial"/>
          <w:b w:val="0"/>
          <w:sz w:val="24"/>
          <w:szCs w:val="24"/>
          <w:lang w:val="sk-SK"/>
        </w:rPr>
        <w:t>65</w:t>
      </w:r>
      <w:r w:rsidRPr="00C533DC">
        <w:rPr>
          <w:rStyle w:val="Siln"/>
          <w:rFonts w:ascii="Arial" w:hAnsi="Arial" w:cs="Arial"/>
          <w:b w:val="0"/>
          <w:sz w:val="24"/>
          <w:szCs w:val="24"/>
          <w:lang w:val="sk-SK"/>
        </w:rPr>
        <w:t xml:space="preserve"> rokov vstup na Krytú plaváreň na 2 hodiny - plávanie + sauna každú prvú stredu v mesiaci od 13.30 do 15.30 hod.</w:t>
      </w:r>
    </w:p>
    <w:p w:rsidR="00F526BA" w:rsidRPr="00C533DC" w:rsidRDefault="00E934A6">
      <w:pPr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C533DC">
        <w:rPr>
          <w:rFonts w:ascii="Arial" w:eastAsia="Times New Roman" w:hAnsi="Arial" w:cs="Arial"/>
          <w:bCs/>
          <w:sz w:val="24"/>
          <w:szCs w:val="24"/>
          <w:lang w:val="sk-SK" w:eastAsia="cs-CZ"/>
        </w:rPr>
        <w:t xml:space="preserve">Mesto od roku 2010 vydáva Karty pre seniorov. Požiadať </w:t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o ne môžu občania s trvalým pobytom na území mesta Trenčín, ktorí sú poberateľmi predčasného, starobného alebo invalidného d</w:t>
      </w:r>
      <w:r w:rsidR="004C1D0B">
        <w:rPr>
          <w:rFonts w:ascii="Arial" w:eastAsia="Times New Roman" w:hAnsi="Arial" w:cs="Arial"/>
          <w:sz w:val="24"/>
          <w:szCs w:val="24"/>
          <w:lang w:val="sk-SK" w:eastAsia="cs-CZ"/>
        </w:rPr>
        <w:t xml:space="preserve">ôchodku, starší ako 60 rokov.  </w:t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Senior, ktorý spĺňa požadované kritériá, musí v prvom rade vyplniť žiadosť o vydanie karty.  K nej musí priložiť aktuálnu fotografiu s rozmermi 3 x 3,5 cm a uhradiť poplatok na krytie nákladov spojených s vydávaním karty vo výške 1 €.  Pri podávaní žiadosti o vydanie karty je potrebné preukázať sa dokladom totožnosti.</w:t>
      </w:r>
    </w:p>
    <w:p w:rsidR="00E934A6" w:rsidRPr="00C533DC" w:rsidRDefault="00E934A6">
      <w:pPr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lastRenderedPageBreak/>
        <w:t>Žiadosti sú k dispozícii aj v Klientskom centre Mestského radu v Trenčíne a aj</w:t>
      </w:r>
      <w:r w:rsidRPr="00C533D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 xml:space="preserve"> </w:t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na webovej stránke - </w:t>
      </w:r>
      <w:r w:rsidRPr="00C533DC">
        <w:rPr>
          <w:rFonts w:ascii="Arial" w:eastAsia="Times New Roman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9525" cy="9525"/>
            <wp:effectExtent l="0" t="0" r="0" b="0"/>
            <wp:docPr id="4" name="obrázek 1" descr="http://www.trencin.sk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ncin.sk/images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  </w:t>
      </w:r>
      <w:hyperlink r:id="rId6" w:tgtFrame="_blank" w:tooltip="w_senior_karta_ziadost_n.pdf (PDF document, 97.5 KiB)" w:history="1">
        <w:r w:rsidRPr="00C533DC">
          <w:rPr>
            <w:rFonts w:ascii="Arial" w:eastAsia="Times New Roman" w:hAnsi="Arial" w:cs="Arial"/>
            <w:sz w:val="24"/>
            <w:szCs w:val="24"/>
            <w:u w:val="single"/>
            <w:lang w:val="sk-SK" w:eastAsia="cs-CZ"/>
          </w:rPr>
          <w:t>Žiadosť o vydanie karty pre seniorov </w:t>
        </w:r>
      </w:hyperlink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a tiež v jednotlivých seniorských organizáciách.</w:t>
      </w:r>
      <w:r w:rsidR="00A46502" w:rsidRPr="00C533D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Vyplnenú žiadosť na vydanie karty spolu s fotografiou je možné odovzdať osobne v Klientskom centre Mestského úradu v Trenčíne, kde sa uhrádza aj poplatok spojený s vydaním karty.</w:t>
      </w:r>
    </w:p>
    <w:p w:rsidR="00A46502" w:rsidRPr="00C533DC" w:rsidRDefault="00A46502">
      <w:pPr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Karta umožňuje jej držiteľom využívať rôzne služby so zaujímavými zľavami alebo bonusmi pri kultúrnych podujatiach, v oblasti športu, relaxu, zdravia, stravovania... ide napríklad o návštevu Trenčianskeho múzea, Galérie M.</w:t>
      </w:r>
      <w:r w:rsidR="00FF7B4A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A.</w:t>
      </w:r>
      <w:r w:rsidR="00FF7B4A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Bazov</w:t>
      </w:r>
      <w:r w:rsidR="00FF7B4A">
        <w:rPr>
          <w:rFonts w:ascii="Arial" w:eastAsia="Times New Roman" w:hAnsi="Arial" w:cs="Arial"/>
          <w:sz w:val="24"/>
          <w:szCs w:val="24"/>
          <w:lang w:val="sk-SK" w:eastAsia="cs-CZ"/>
        </w:rPr>
        <w:t>ského, festivalu Art Film Fest..</w:t>
      </w:r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. Karta pre seniorov ponúka aj zľavy pri návšteve viacerých kaviarní a reštaurácií, pri využití služieb niekoľkých cestovných kancelárií, lekární, optík, </w:t>
      </w:r>
      <w:proofErr w:type="spellStart"/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fotoslužieb</w:t>
      </w:r>
      <w:proofErr w:type="spellEnd"/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, pri nákupe u mäsiara, v kvetinárstve, v pekárňach, v zlatníctve a obchodoch s bytovými doplnkami, </w:t>
      </w:r>
      <w:proofErr w:type="spellStart"/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odevami</w:t>
      </w:r>
      <w:proofErr w:type="spellEnd"/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 podobne. Trenčianski penzisti využívajú Kartu pre seniorov aj pri návštevách </w:t>
      </w:r>
      <w:proofErr w:type="spellStart"/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fitnesscentier</w:t>
      </w:r>
      <w:proofErr w:type="spellEnd"/>
      <w:r w:rsidRPr="00C533DC">
        <w:rPr>
          <w:rFonts w:ascii="Arial" w:eastAsia="Times New Roman" w:hAnsi="Arial" w:cs="Arial"/>
          <w:sz w:val="24"/>
          <w:szCs w:val="24"/>
          <w:lang w:val="sk-SK" w:eastAsia="cs-CZ"/>
        </w:rPr>
        <w:t>, ale aj rehabilitačných centier.</w:t>
      </w:r>
    </w:p>
    <w:p w:rsidR="00FF7B4A" w:rsidRDefault="00FF7B4A" w:rsidP="008847E1">
      <w:pPr>
        <w:rPr>
          <w:rFonts w:ascii="Arial" w:hAnsi="Arial" w:cs="Arial"/>
          <w:sz w:val="24"/>
          <w:szCs w:val="24"/>
          <w:lang w:val="sk-SK"/>
        </w:rPr>
      </w:pPr>
      <w:r w:rsidRPr="00FF7B4A">
        <w:rPr>
          <w:rFonts w:ascii="Arial" w:hAnsi="Arial" w:cs="Arial"/>
          <w:sz w:val="24"/>
          <w:szCs w:val="24"/>
          <w:lang w:val="sk-SK"/>
        </w:rPr>
        <w:t xml:space="preserve">Seniori sa môžu stravovať v jedálni Strednej odbornej školy obchodu a služieb na Jilemnického ulici, pričom za jeden obed zaplatia 2 eurá. Obed je možné i doviezť priamo k nim domov – </w:t>
      </w:r>
      <w:r>
        <w:rPr>
          <w:rFonts w:ascii="Arial" w:hAnsi="Arial" w:cs="Arial"/>
          <w:sz w:val="24"/>
          <w:szCs w:val="24"/>
          <w:lang w:val="sk-SK"/>
        </w:rPr>
        <w:t>v tom prípade</w:t>
      </w:r>
      <w:r w:rsidRPr="00FF7B4A">
        <w:rPr>
          <w:rFonts w:ascii="Arial" w:hAnsi="Arial" w:cs="Arial"/>
          <w:sz w:val="24"/>
          <w:szCs w:val="24"/>
          <w:lang w:val="sk-SK"/>
        </w:rPr>
        <w:t xml:space="preserve"> je </w:t>
      </w:r>
      <w:r>
        <w:rPr>
          <w:rFonts w:ascii="Arial" w:hAnsi="Arial" w:cs="Arial"/>
          <w:sz w:val="24"/>
          <w:szCs w:val="24"/>
          <w:lang w:val="sk-SK"/>
        </w:rPr>
        <w:t>cena obeda 2,60 eur.</w:t>
      </w:r>
    </w:p>
    <w:p w:rsidR="00FF7B4A" w:rsidRDefault="00FF7B4A" w:rsidP="008847E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Sociálny taxík máme a je často využívaný – cena za kilometer 0,50 eur.</w:t>
      </w:r>
    </w:p>
    <w:p w:rsidR="00FF7B4A" w:rsidRPr="00FF7B4A" w:rsidRDefault="00FF7B4A" w:rsidP="008847E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Seniori si tiež môžu požiadať o terénnu opatrovateľskú službu – cena za hodinu 1,60 eur. Vyberú si na aký dlhý čas denne potrebujú opatrovanie od 1 hod. do 7,5 hod. a tiež úkony, s ktorými potrebujú pomôcť –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doprovod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k lekárovi, nákup, uvarenie, upratanie, pomoc pri osobnej hygiene atď...</w:t>
      </w:r>
    </w:p>
    <w:p w:rsidR="00FF7B4A" w:rsidRDefault="00FF7B4A" w:rsidP="008847E1">
      <w:pPr>
        <w:rPr>
          <w:rFonts w:ascii="Arial" w:hAnsi="Arial" w:cs="Arial"/>
          <w:b/>
          <w:sz w:val="24"/>
          <w:szCs w:val="24"/>
          <w:u w:val="single"/>
          <w:lang w:val="sk-SK"/>
        </w:rPr>
      </w:pPr>
    </w:p>
    <w:p w:rsidR="004C1D0B" w:rsidRPr="004C1D0B" w:rsidRDefault="004C1D0B" w:rsidP="008847E1">
      <w:pPr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4C1D0B">
        <w:rPr>
          <w:rFonts w:ascii="Arial" w:hAnsi="Arial" w:cs="Arial"/>
          <w:b/>
          <w:sz w:val="24"/>
          <w:szCs w:val="24"/>
          <w:u w:val="single"/>
          <w:lang w:val="sk-SK"/>
        </w:rPr>
        <w:t>A ešte:</w:t>
      </w:r>
    </w:p>
    <w:p w:rsidR="008847E1" w:rsidRPr="00C533DC" w:rsidRDefault="008847E1" w:rsidP="008847E1">
      <w:pPr>
        <w:rPr>
          <w:rFonts w:ascii="Arial" w:hAnsi="Arial" w:cs="Arial"/>
          <w:sz w:val="24"/>
          <w:szCs w:val="24"/>
          <w:lang w:val="sk-SK"/>
        </w:rPr>
      </w:pPr>
      <w:bookmarkStart w:id="0" w:name="_GoBack"/>
      <w:r w:rsidRPr="00C533DC">
        <w:rPr>
          <w:rFonts w:ascii="Arial" w:hAnsi="Arial" w:cs="Arial"/>
          <w:sz w:val="24"/>
          <w:szCs w:val="24"/>
          <w:lang w:val="sk-SK"/>
        </w:rPr>
        <w:t xml:space="preserve">A čo sa týka mestských priestorov, </w:t>
      </w:r>
      <w:r w:rsidR="004C1D0B">
        <w:rPr>
          <w:rFonts w:ascii="Arial" w:hAnsi="Arial" w:cs="Arial"/>
          <w:sz w:val="24"/>
          <w:szCs w:val="24"/>
          <w:lang w:val="sk-SK"/>
        </w:rPr>
        <w:t xml:space="preserve">seniori sa </w:t>
      </w:r>
      <w:r w:rsidRPr="00C533DC">
        <w:rPr>
          <w:rFonts w:ascii="Arial" w:hAnsi="Arial" w:cs="Arial"/>
          <w:sz w:val="24"/>
          <w:szCs w:val="24"/>
          <w:lang w:val="sk-SK"/>
        </w:rPr>
        <w:t xml:space="preserve">stretávajú </w:t>
      </w:r>
      <w:r w:rsidR="004C1D0B">
        <w:rPr>
          <w:rFonts w:ascii="Arial" w:hAnsi="Arial" w:cs="Arial"/>
          <w:sz w:val="24"/>
          <w:szCs w:val="24"/>
          <w:lang w:val="sk-SK"/>
        </w:rPr>
        <w:t xml:space="preserve">zdarma </w:t>
      </w:r>
      <w:r w:rsidRPr="00C533DC">
        <w:rPr>
          <w:rFonts w:ascii="Arial" w:hAnsi="Arial" w:cs="Arial"/>
          <w:sz w:val="24"/>
          <w:szCs w:val="24"/>
          <w:lang w:val="sk-SK"/>
        </w:rPr>
        <w:t>v</w:t>
      </w:r>
      <w:r w:rsidR="004C1D0B">
        <w:rPr>
          <w:rFonts w:ascii="Arial" w:hAnsi="Arial" w:cs="Arial"/>
          <w:sz w:val="24"/>
          <w:szCs w:val="24"/>
          <w:lang w:val="sk-SK"/>
        </w:rPr>
        <w:t> kultúrnych centrách</w:t>
      </w:r>
      <w:r w:rsidRPr="00C533DC">
        <w:rPr>
          <w:rFonts w:ascii="Arial" w:hAnsi="Arial" w:cs="Arial"/>
          <w:sz w:val="24"/>
          <w:szCs w:val="24"/>
          <w:lang w:val="sk-SK"/>
        </w:rPr>
        <w:t xml:space="preserve">. Mesto Trenčín financuje z rozpočtu fungovanie Centra pre seniorov, každý rok prispieva na vzdelávanie  seniorov </w:t>
      </w:r>
      <w:r w:rsidR="004C1D0B">
        <w:rPr>
          <w:rFonts w:ascii="Arial" w:hAnsi="Arial" w:cs="Arial"/>
          <w:sz w:val="24"/>
          <w:szCs w:val="24"/>
          <w:lang w:val="sk-SK"/>
        </w:rPr>
        <w:t>-</w:t>
      </w:r>
      <w:r w:rsidRPr="00C533DC">
        <w:rPr>
          <w:rFonts w:ascii="Arial" w:hAnsi="Arial" w:cs="Arial"/>
          <w:sz w:val="24"/>
          <w:szCs w:val="24"/>
          <w:lang w:val="sk-SK"/>
        </w:rPr>
        <w:t xml:space="preserve"> Akadémiu tretieho veku, prispieva na členov seniorských </w:t>
      </w:r>
      <w:r w:rsidR="00111434">
        <w:rPr>
          <w:rFonts w:ascii="Arial" w:hAnsi="Arial" w:cs="Arial"/>
          <w:sz w:val="24"/>
          <w:szCs w:val="24"/>
          <w:lang w:val="sk-SK"/>
        </w:rPr>
        <w:t xml:space="preserve">organizácií </w:t>
      </w:r>
      <w:r w:rsidR="004C1D0B">
        <w:rPr>
          <w:rFonts w:ascii="Arial" w:hAnsi="Arial" w:cs="Arial"/>
          <w:sz w:val="24"/>
          <w:szCs w:val="24"/>
          <w:lang w:val="sk-SK"/>
        </w:rPr>
        <w:t>a klubov dôchodcov.</w:t>
      </w:r>
    </w:p>
    <w:bookmarkEnd w:id="0"/>
    <w:p w:rsidR="00A46502" w:rsidRPr="00A46502" w:rsidRDefault="00A46502">
      <w:pPr>
        <w:rPr>
          <w:rFonts w:ascii="Times New Roman" w:hAnsi="Times New Roman" w:cs="Times New Roman"/>
          <w:sz w:val="24"/>
          <w:szCs w:val="24"/>
        </w:rPr>
      </w:pPr>
    </w:p>
    <w:sectPr w:rsidR="00A46502" w:rsidRPr="00A46502" w:rsidSect="002D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C59"/>
    <w:multiLevelType w:val="multilevel"/>
    <w:tmpl w:val="823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36020"/>
    <w:multiLevelType w:val="multilevel"/>
    <w:tmpl w:val="F0B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B53EC"/>
    <w:multiLevelType w:val="multilevel"/>
    <w:tmpl w:val="A4A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E299B"/>
    <w:multiLevelType w:val="multilevel"/>
    <w:tmpl w:val="BBC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6FD3"/>
    <w:multiLevelType w:val="multilevel"/>
    <w:tmpl w:val="7FF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3129"/>
    <w:multiLevelType w:val="multilevel"/>
    <w:tmpl w:val="674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918FF"/>
    <w:multiLevelType w:val="multilevel"/>
    <w:tmpl w:val="4A3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925E9"/>
    <w:multiLevelType w:val="multilevel"/>
    <w:tmpl w:val="05E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D06CB"/>
    <w:multiLevelType w:val="multilevel"/>
    <w:tmpl w:val="6DF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22929"/>
    <w:multiLevelType w:val="multilevel"/>
    <w:tmpl w:val="76D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E0370"/>
    <w:multiLevelType w:val="multilevel"/>
    <w:tmpl w:val="108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87E1D"/>
    <w:multiLevelType w:val="hybridMultilevel"/>
    <w:tmpl w:val="4FA2660E"/>
    <w:lvl w:ilvl="0" w:tplc="A89C1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15"/>
    <w:multiLevelType w:val="multilevel"/>
    <w:tmpl w:val="46D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A"/>
    <w:rsid w:val="000138E6"/>
    <w:rsid w:val="00087351"/>
    <w:rsid w:val="000F1EC1"/>
    <w:rsid w:val="00111434"/>
    <w:rsid w:val="001B7EA5"/>
    <w:rsid w:val="001D2B67"/>
    <w:rsid w:val="002D0108"/>
    <w:rsid w:val="003C3B4E"/>
    <w:rsid w:val="0043216E"/>
    <w:rsid w:val="004C1D0B"/>
    <w:rsid w:val="005C066E"/>
    <w:rsid w:val="00695299"/>
    <w:rsid w:val="006A48B3"/>
    <w:rsid w:val="00851CF1"/>
    <w:rsid w:val="008847E1"/>
    <w:rsid w:val="008B2A47"/>
    <w:rsid w:val="008C1C9D"/>
    <w:rsid w:val="00993CF7"/>
    <w:rsid w:val="00A46502"/>
    <w:rsid w:val="00AA1DC4"/>
    <w:rsid w:val="00C533DC"/>
    <w:rsid w:val="00CE3301"/>
    <w:rsid w:val="00D024BB"/>
    <w:rsid w:val="00E5077F"/>
    <w:rsid w:val="00E934A6"/>
    <w:rsid w:val="00EF16FC"/>
    <w:rsid w:val="00F339DF"/>
    <w:rsid w:val="00F526B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11A8-C29A-43CA-A0B4-4D6881E0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1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6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526B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26BA"/>
    <w:rPr>
      <w:color w:val="C42100"/>
      <w:u w:val="single"/>
    </w:rPr>
  </w:style>
  <w:style w:type="character" w:customStyle="1" w:styleId="emp">
    <w:name w:val="emp"/>
    <w:basedOn w:val="Predvolenpsmoodseku"/>
    <w:rsid w:val="00F526BA"/>
    <w:rPr>
      <w:color w:val="C42100"/>
    </w:rPr>
  </w:style>
  <w:style w:type="character" w:styleId="Zvraznenie">
    <w:name w:val="Emphasis"/>
    <w:basedOn w:val="Predvolenpsmoodseku"/>
    <w:uiPriority w:val="20"/>
    <w:qFormat/>
    <w:rsid w:val="00F526B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6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3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1166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30212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416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1620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042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524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7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22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0653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91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cin.sk/tmp/asset_cache/link/0000145870/w_senior_karta_ziadost_n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Ságová Erika</cp:lastModifiedBy>
  <cp:revision>4</cp:revision>
  <dcterms:created xsi:type="dcterms:W3CDTF">2015-01-12T09:32:00Z</dcterms:created>
  <dcterms:modified xsi:type="dcterms:W3CDTF">2016-08-25T11:09:00Z</dcterms:modified>
</cp:coreProperties>
</file>