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0A" w:rsidRDefault="0044790A" w:rsidP="0044790A">
      <w:r>
        <w:t xml:space="preserve">Kde  sa povodne </w:t>
      </w:r>
      <w:proofErr w:type="spellStart"/>
      <w:r>
        <w:t>planovala</w:t>
      </w:r>
      <w:proofErr w:type="spellEnd"/>
      <w:r>
        <w:t xml:space="preserve"> </w:t>
      </w:r>
      <w:proofErr w:type="spellStart"/>
      <w:r>
        <w:t>vystavba</w:t>
      </w:r>
      <w:proofErr w:type="spellEnd"/>
      <w:r>
        <w:t xml:space="preserve"> </w:t>
      </w:r>
      <w:proofErr w:type="spellStart"/>
      <w:r>
        <w:t>najomnych</w:t>
      </w:r>
      <w:proofErr w:type="spellEnd"/>
      <w:r>
        <w:t xml:space="preserve"> bytov? </w:t>
      </w:r>
      <w:proofErr w:type="spellStart"/>
      <w:r>
        <w:t>Kolko</w:t>
      </w:r>
      <w:proofErr w:type="spellEnd"/>
      <w:r>
        <w:t xml:space="preserve"> bytov tam malo byt?</w:t>
      </w:r>
    </w:p>
    <w:p w:rsidR="0044790A" w:rsidRDefault="0044790A" w:rsidP="0044790A">
      <w:pPr>
        <w:pStyle w:val="Normlnywebov"/>
      </w:pPr>
      <w:r>
        <w:rPr>
          <w:rFonts w:ascii="Courier New" w:hAnsi="Courier New" w:cs="Courier New"/>
        </w:rPr>
        <w:t>Projekt Idea Grande zahŕňal výstavbu takmer 700 nájomných bytov, pričom 225 z nich by patrilo mestu. Po schválení územného plánu v roku 2012 sa počítalo s bytovou výstavbou 120 bytov, z toho 27 pre nájomníkov reštituovaných bytov v areáli mestského hospodárstva. (Poslanci najskôr podporili tento zámer schválením sumy, ktorá počítala aj s prípravou územia, vrátane komunikácie a sietí, no neskôr od tohto zámeru odstúpili a sumu na naň určenú uvoľnili na iné investičné akcie.)</w:t>
      </w:r>
    </w:p>
    <w:p w:rsidR="0044790A" w:rsidRDefault="0044790A" w:rsidP="0044790A">
      <w:proofErr w:type="spellStart"/>
      <w:r>
        <w:t>Aka</w:t>
      </w:r>
      <w:proofErr w:type="spellEnd"/>
      <w:r>
        <w:t xml:space="preserve"> je </w:t>
      </w:r>
      <w:proofErr w:type="spellStart"/>
      <w:r>
        <w:t>momentalne</w:t>
      </w:r>
      <w:proofErr w:type="spellEnd"/>
      <w:r>
        <w:t xml:space="preserve"> </w:t>
      </w:r>
      <w:proofErr w:type="spellStart"/>
      <w:r>
        <w:t>situacia</w:t>
      </w:r>
      <w:proofErr w:type="spellEnd"/>
      <w:r>
        <w:t xml:space="preserve"> - </w:t>
      </w:r>
      <w:proofErr w:type="spellStart"/>
      <w:r>
        <w:t>kolko</w:t>
      </w:r>
      <w:proofErr w:type="spellEnd"/>
      <w:r>
        <w:t xml:space="preserve"> bytov ma mesto vo </w:t>
      </w:r>
      <w:proofErr w:type="spellStart"/>
      <w:r>
        <w:t>vlastnictve</w:t>
      </w:r>
      <w:proofErr w:type="spellEnd"/>
      <w:r>
        <w:t>?</w:t>
      </w:r>
    </w:p>
    <w:p w:rsidR="0044790A" w:rsidRDefault="0044790A" w:rsidP="0044790A">
      <w:r>
        <w:rPr>
          <w:rFonts w:ascii="Courier New" w:hAnsi="Courier New" w:cs="Courier New"/>
          <w:sz w:val="24"/>
          <w:szCs w:val="24"/>
        </w:rPr>
        <w:t> </w:t>
      </w:r>
    </w:p>
    <w:p w:rsidR="0044790A" w:rsidRDefault="0044790A" w:rsidP="0044790A">
      <w:r>
        <w:rPr>
          <w:rFonts w:ascii="Courier New" w:hAnsi="Courier New" w:cs="Courier New"/>
          <w:sz w:val="24"/>
          <w:szCs w:val="24"/>
        </w:rPr>
        <w:t>Máme 77 bytov na Východnej ul. a Kasárenskej ul. (61 na Východnej a 16 na Kasárenskej)</w:t>
      </w:r>
    </w:p>
    <w:p w:rsidR="0044790A" w:rsidRDefault="0044790A" w:rsidP="0044790A">
      <w:r>
        <w:rPr>
          <w:rFonts w:ascii="Courier New" w:hAnsi="Courier New" w:cs="Courier New"/>
          <w:sz w:val="24"/>
          <w:szCs w:val="24"/>
        </w:rPr>
        <w:t> </w:t>
      </w:r>
    </w:p>
    <w:p w:rsidR="0044790A" w:rsidRDefault="0044790A" w:rsidP="0044790A">
      <w:pPr>
        <w:pStyle w:val="Odsekzoznamu"/>
        <w:numPr>
          <w:ilvl w:val="0"/>
          <w:numId w:val="1"/>
        </w:numPr>
      </w:pPr>
      <w:r>
        <w:rPr>
          <w:rFonts w:ascii="Courier New" w:hAnsi="Courier New" w:cs="Courier New"/>
          <w:sz w:val="24"/>
          <w:szCs w:val="24"/>
        </w:rPr>
        <w:t>45 bytov vlastní mesto v odpredaných bytových domoch</w:t>
      </w:r>
    </w:p>
    <w:p w:rsidR="0044790A" w:rsidRDefault="0044790A" w:rsidP="0044790A">
      <w:pPr>
        <w:pStyle w:val="Odsekzoznamu"/>
      </w:pPr>
      <w:r>
        <w:rPr>
          <w:rFonts w:ascii="Courier New" w:hAnsi="Courier New" w:cs="Courier New"/>
          <w:sz w:val="24"/>
          <w:szCs w:val="24"/>
        </w:rPr>
        <w:t> </w:t>
      </w:r>
    </w:p>
    <w:p w:rsidR="0044790A" w:rsidRDefault="0044790A" w:rsidP="0044790A">
      <w:pPr>
        <w:pStyle w:val="Odsekzoznamu"/>
        <w:numPr>
          <w:ilvl w:val="0"/>
          <w:numId w:val="1"/>
        </w:numPr>
      </w:pPr>
      <w:r>
        <w:rPr>
          <w:rFonts w:ascii="Courier New" w:hAnsi="Courier New" w:cs="Courier New"/>
          <w:sz w:val="24"/>
          <w:szCs w:val="24"/>
        </w:rPr>
        <w:t>10 ubytovacích zariadení je ešte na Kasárenskej ul.</w:t>
      </w:r>
    </w:p>
    <w:p w:rsidR="0044790A" w:rsidRDefault="0044790A" w:rsidP="0044790A">
      <w:r>
        <w:rPr>
          <w:rFonts w:ascii="Courier New" w:hAnsi="Courier New" w:cs="Courier New"/>
          <w:sz w:val="24"/>
          <w:szCs w:val="24"/>
        </w:rPr>
        <w:t xml:space="preserve">  </w:t>
      </w:r>
    </w:p>
    <w:p w:rsidR="0044790A" w:rsidRDefault="0044790A" w:rsidP="0044790A">
      <w:r>
        <w:rPr>
          <w:rFonts w:ascii="Courier New" w:hAnsi="Courier New" w:cs="Courier New"/>
          <w:b/>
          <w:bCs/>
          <w:sz w:val="24"/>
          <w:szCs w:val="24"/>
        </w:rPr>
        <w:t>takže spolu je to 122 bytov a 10 ubytovacích zariadení.</w:t>
      </w:r>
    </w:p>
    <w:p w:rsidR="0044790A" w:rsidRDefault="0044790A" w:rsidP="0044790A">
      <w:r>
        <w:t> </w:t>
      </w:r>
    </w:p>
    <w:p w:rsidR="0044790A" w:rsidRDefault="0044790A" w:rsidP="0044790A">
      <w:r>
        <w:t> </w:t>
      </w:r>
    </w:p>
    <w:p w:rsidR="0044790A" w:rsidRDefault="0044790A" w:rsidP="0044790A">
      <w:proofErr w:type="spellStart"/>
      <w:r>
        <w:t>Ake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podmienky </w:t>
      </w:r>
      <w:proofErr w:type="spellStart"/>
      <w:r>
        <w:t>ziskania</w:t>
      </w:r>
      <w:proofErr w:type="spellEnd"/>
      <w:r>
        <w:t xml:space="preserve"> </w:t>
      </w:r>
      <w:proofErr w:type="spellStart"/>
      <w:r>
        <w:t>najomneho</w:t>
      </w:r>
      <w:proofErr w:type="spellEnd"/>
      <w:r>
        <w:t xml:space="preserve"> bytu?</w:t>
      </w:r>
    </w:p>
    <w:p w:rsidR="0044790A" w:rsidRDefault="0044790A" w:rsidP="0044790A">
      <w:r>
        <w:t> </w:t>
      </w:r>
    </w:p>
    <w:p w:rsidR="0044790A" w:rsidRDefault="0044790A" w:rsidP="0044790A">
      <w:pPr>
        <w:pStyle w:val="Odsekzoznamu"/>
        <w:ind w:hanging="360"/>
      </w:pPr>
      <w:r>
        <w:rPr>
          <w:rFonts w:ascii="Courier New" w:hAnsi="Courier New" w:cs="Courier New"/>
          <w:sz w:val="24"/>
          <w:szCs w:val="24"/>
        </w:rPr>
        <w:t>- žiadateľ musí mať trvalý pobyt na území mesta Trenčín,</w:t>
      </w:r>
    </w:p>
    <w:p w:rsidR="0044790A" w:rsidRDefault="0044790A" w:rsidP="0044790A">
      <w:pPr>
        <w:pStyle w:val="Odsekzoznamu"/>
        <w:ind w:hanging="360"/>
      </w:pPr>
      <w:r>
        <w:rPr>
          <w:rFonts w:ascii="Courier New" w:hAnsi="Courier New" w:cs="Courier New"/>
          <w:sz w:val="24"/>
          <w:szCs w:val="24"/>
        </w:rPr>
        <w:t>- žiadateľ nesmie vlastniť žiadnu nehnuteľnosť,</w:t>
      </w:r>
    </w:p>
    <w:p w:rsidR="0044790A" w:rsidRDefault="0044790A" w:rsidP="0044790A">
      <w:pPr>
        <w:pStyle w:val="Odsekzoznamu"/>
        <w:ind w:hanging="360"/>
      </w:pPr>
      <w:r>
        <w:rPr>
          <w:rFonts w:ascii="Courier New" w:hAnsi="Courier New" w:cs="Courier New"/>
          <w:sz w:val="24"/>
          <w:szCs w:val="24"/>
        </w:rPr>
        <w:t xml:space="preserve">- nájomca musí byť schopný úhrady nájomného a služieb spojených s užívaním bytu, </w:t>
      </w:r>
    </w:p>
    <w:p w:rsidR="0044790A" w:rsidRDefault="0044790A" w:rsidP="0044790A">
      <w:pPr>
        <w:pStyle w:val="Odsekzoznamu"/>
        <w:ind w:hanging="360"/>
      </w:pPr>
      <w:r>
        <w:rPr>
          <w:rFonts w:ascii="Courier New" w:hAnsi="Courier New" w:cs="Courier New"/>
          <w:sz w:val="24"/>
          <w:szCs w:val="24"/>
        </w:rPr>
        <w:t>t. z. zdokladovať príjem,</w:t>
      </w:r>
    </w:p>
    <w:p w:rsidR="0044790A" w:rsidRDefault="0044790A" w:rsidP="0044790A">
      <w:pPr>
        <w:pStyle w:val="Odsekzoznamu"/>
        <w:ind w:hanging="360"/>
      </w:pPr>
      <w:r>
        <w:rPr>
          <w:rFonts w:ascii="Courier New" w:hAnsi="Courier New" w:cs="Courier New"/>
          <w:sz w:val="24"/>
          <w:szCs w:val="24"/>
        </w:rPr>
        <w:t xml:space="preserve">- príjem nesmie presahovať 3 – násobok životného minima </w:t>
      </w:r>
    </w:p>
    <w:p w:rsidR="0044790A" w:rsidRDefault="0044790A" w:rsidP="0044790A">
      <w:pPr>
        <w:pStyle w:val="Odsekzoznamu"/>
        <w:ind w:hanging="360"/>
      </w:pPr>
      <w:r>
        <w:rPr>
          <w:rFonts w:ascii="Courier New" w:hAnsi="Courier New" w:cs="Courier New"/>
          <w:sz w:val="24"/>
          <w:szCs w:val="24"/>
        </w:rPr>
        <w:t xml:space="preserve">- v prípade uvoľnenia bytu o jeho prideľovaní rozhoduje Komisia sociálnych vecí a verejného poriadku pri </w:t>
      </w:r>
      <w:proofErr w:type="spellStart"/>
      <w:r>
        <w:rPr>
          <w:rFonts w:ascii="Courier New" w:hAnsi="Courier New" w:cs="Courier New"/>
          <w:sz w:val="24"/>
          <w:szCs w:val="24"/>
        </w:rPr>
        <w:t>MsZ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</w:p>
    <w:p w:rsidR="0044790A" w:rsidRDefault="0044790A" w:rsidP="0044790A">
      <w:r>
        <w:rPr>
          <w:rFonts w:ascii="Courier New" w:hAnsi="Courier New" w:cs="Courier New"/>
          <w:sz w:val="24"/>
          <w:szCs w:val="24"/>
        </w:rPr>
        <w:t> </w:t>
      </w:r>
      <w:bookmarkStart w:id="0" w:name="_GoBack"/>
      <w:bookmarkEnd w:id="0"/>
    </w:p>
    <w:p w:rsidR="0044790A" w:rsidRDefault="0044790A" w:rsidP="0044790A">
      <w:r>
        <w:t> </w:t>
      </w:r>
    </w:p>
    <w:p w:rsidR="0044790A" w:rsidRDefault="0044790A" w:rsidP="0044790A">
      <w:proofErr w:type="spellStart"/>
      <w:r>
        <w:t>Kolko</w:t>
      </w:r>
      <w:proofErr w:type="spellEnd"/>
      <w:r>
        <w:t xml:space="preserve"> evidujete </w:t>
      </w:r>
      <w:proofErr w:type="spellStart"/>
      <w:r>
        <w:t>aktualne</w:t>
      </w:r>
      <w:proofErr w:type="spellEnd"/>
      <w:r>
        <w:t xml:space="preserve"> </w:t>
      </w:r>
      <w:proofErr w:type="spellStart"/>
      <w:r>
        <w:t>ziadosti</w:t>
      </w:r>
      <w:proofErr w:type="spellEnd"/>
      <w:r>
        <w:t xml:space="preserve"> o </w:t>
      </w:r>
      <w:proofErr w:type="spellStart"/>
      <w:r>
        <w:t>najomny</w:t>
      </w:r>
      <w:proofErr w:type="spellEnd"/>
      <w:r>
        <w:t xml:space="preserve"> byt?</w:t>
      </w:r>
    </w:p>
    <w:p w:rsidR="0044790A" w:rsidRDefault="0044790A" w:rsidP="0044790A">
      <w:r>
        <w:t> </w:t>
      </w:r>
    </w:p>
    <w:p w:rsidR="0044790A" w:rsidRDefault="0044790A" w:rsidP="0044790A">
      <w:r>
        <w:rPr>
          <w:rFonts w:ascii="Courier New" w:hAnsi="Courier New" w:cs="Courier New"/>
          <w:sz w:val="24"/>
          <w:szCs w:val="24"/>
        </w:rPr>
        <w:t>Aktuálne evidujeme 151 žiadostí o prenájom nájomného bytu.</w:t>
      </w:r>
    </w:p>
    <w:p w:rsidR="0044790A" w:rsidRDefault="0044790A" w:rsidP="0044790A">
      <w:r>
        <w:t> </w:t>
      </w:r>
    </w:p>
    <w:p w:rsidR="0044790A" w:rsidRDefault="0044790A" w:rsidP="0044790A">
      <w:r>
        <w:t> </w:t>
      </w:r>
    </w:p>
    <w:p w:rsidR="0044790A" w:rsidRDefault="0044790A" w:rsidP="0044790A">
      <w:r>
        <w:t xml:space="preserve">V akej lokalite sa </w:t>
      </w:r>
      <w:proofErr w:type="spellStart"/>
      <w:r>
        <w:t>planuje</w:t>
      </w:r>
      <w:proofErr w:type="spellEnd"/>
      <w:r>
        <w:t xml:space="preserve"> </w:t>
      </w:r>
      <w:proofErr w:type="spellStart"/>
      <w:r>
        <w:t>vystavba</w:t>
      </w:r>
      <w:proofErr w:type="spellEnd"/>
      <w:r>
        <w:t xml:space="preserve"> /v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schvalenia</w:t>
      </w:r>
      <w:proofErr w:type="spellEnd"/>
      <w:r>
        <w:t xml:space="preserve"> projektu.../. </w:t>
      </w:r>
      <w:proofErr w:type="spellStart"/>
      <w:r>
        <w:t>Kolko</w:t>
      </w:r>
      <w:proofErr w:type="spellEnd"/>
      <w:r>
        <w:t xml:space="preserve"> bytov by malo </w:t>
      </w:r>
      <w:proofErr w:type="spellStart"/>
      <w:r>
        <w:t>pribudnut</w:t>
      </w:r>
      <w:proofErr w:type="spellEnd"/>
      <w:r>
        <w:t>?</w:t>
      </w:r>
    </w:p>
    <w:p w:rsidR="0044790A" w:rsidRDefault="0044790A" w:rsidP="0044790A">
      <w:r>
        <w:t> </w:t>
      </w:r>
    </w:p>
    <w:p w:rsidR="0044790A" w:rsidRDefault="0044790A" w:rsidP="0044790A">
      <w:r>
        <w:rPr>
          <w:rFonts w:ascii="Courier New" w:hAnsi="Courier New" w:cs="Courier New"/>
          <w:sz w:val="24"/>
          <w:szCs w:val="24"/>
        </w:rPr>
        <w:t xml:space="preserve">Pripravený je projekt súkromného investora, kde by na Východnej ulici malo byť postavených približne 90 bytov, z toho 27 ako náhradných bytov pre nájomníkov reštituovaných bytov. Ďalšie nájomné byty by mohli pribudnúť v areáli mestského hospodárstva a v budúcnosti sa plánuje aj výstavba nájomných bytov pri privádzači medzi </w:t>
      </w:r>
      <w:proofErr w:type="spellStart"/>
      <w:r>
        <w:rPr>
          <w:rFonts w:ascii="Courier New" w:hAnsi="Courier New" w:cs="Courier New"/>
          <w:sz w:val="24"/>
          <w:szCs w:val="24"/>
        </w:rPr>
        <w:t>Zlatovcami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 Záblatím.</w:t>
      </w:r>
    </w:p>
    <w:p w:rsidR="0044790A" w:rsidRDefault="0044790A" w:rsidP="0044790A">
      <w:r>
        <w:rPr>
          <w:rFonts w:ascii="Courier New" w:hAnsi="Courier New" w:cs="Courier New"/>
          <w:sz w:val="24"/>
          <w:szCs w:val="24"/>
        </w:rPr>
        <w:t> </w:t>
      </w:r>
    </w:p>
    <w:p w:rsidR="0044790A" w:rsidRDefault="0044790A" w:rsidP="0044790A">
      <w:proofErr w:type="spellStart"/>
      <w:r>
        <w:t>Budu</w:t>
      </w:r>
      <w:proofErr w:type="spellEnd"/>
      <w:r>
        <w:t xml:space="preserve"> </w:t>
      </w:r>
      <w:proofErr w:type="spellStart"/>
      <w:r>
        <w:t>niektore</w:t>
      </w:r>
      <w:proofErr w:type="spellEnd"/>
      <w:r>
        <w:t xml:space="preserve"> byty </w:t>
      </w:r>
      <w:proofErr w:type="spellStart"/>
      <w:r>
        <w:t>urcene</w:t>
      </w:r>
      <w:proofErr w:type="spellEnd"/>
      <w:r>
        <w:t xml:space="preserve"> aj pre </w:t>
      </w:r>
      <w:proofErr w:type="spellStart"/>
      <w:r>
        <w:t>socialne</w:t>
      </w:r>
      <w:proofErr w:type="spellEnd"/>
      <w:r>
        <w:t xml:space="preserve"> </w:t>
      </w:r>
      <w:proofErr w:type="spellStart"/>
      <w:r>
        <w:t>slabsich</w:t>
      </w:r>
      <w:proofErr w:type="spellEnd"/>
      <w:r>
        <w:t>?</w:t>
      </w:r>
    </w:p>
    <w:p w:rsidR="0044790A" w:rsidRDefault="0044790A" w:rsidP="0044790A">
      <w:r>
        <w:lastRenderedPageBreak/>
        <w:t> </w:t>
      </w:r>
    </w:p>
    <w:p w:rsidR="0044790A" w:rsidRDefault="0044790A" w:rsidP="0044790A">
      <w:r>
        <w:rPr>
          <w:rFonts w:ascii="Courier New" w:hAnsi="Courier New" w:cs="Courier New"/>
          <w:sz w:val="24"/>
          <w:szCs w:val="24"/>
        </w:rPr>
        <w:t>Nie, hovoríme o nájomných bytoch, resp. štartovacích bytoch najmä pre mladých ľudí, rodiny. Sociálne slabší nespĺňajú všetky podmienky získania nájomného bytu.</w:t>
      </w:r>
    </w:p>
    <w:p w:rsidR="0044790A" w:rsidRDefault="0044790A" w:rsidP="0044790A">
      <w:r>
        <w:t> </w:t>
      </w:r>
    </w:p>
    <w:p w:rsidR="0044790A" w:rsidRDefault="0044790A" w:rsidP="0044790A">
      <w:r>
        <w:t xml:space="preserve">Kedy a </w:t>
      </w:r>
      <w:proofErr w:type="spellStart"/>
      <w:r>
        <w:t>akym</w:t>
      </w:r>
      <w:proofErr w:type="spellEnd"/>
      <w:r>
        <w:t xml:space="preserve"> </w:t>
      </w:r>
      <w:proofErr w:type="spellStart"/>
      <w:r>
        <w:t>sposobom</w:t>
      </w:r>
      <w:proofErr w:type="spellEnd"/>
      <w:r>
        <w:t xml:space="preserve"> chce mesto </w:t>
      </w:r>
      <w:proofErr w:type="spellStart"/>
      <w:r>
        <w:t>riesit</w:t>
      </w:r>
      <w:proofErr w:type="spellEnd"/>
      <w:r>
        <w:t xml:space="preserve"> </w:t>
      </w:r>
      <w:proofErr w:type="spellStart"/>
      <w:r>
        <w:t>najomnikov</w:t>
      </w:r>
      <w:proofErr w:type="spellEnd"/>
      <w:r>
        <w:t xml:space="preserve"> </w:t>
      </w:r>
      <w:proofErr w:type="spellStart"/>
      <w:r>
        <w:t>restituovanych</w:t>
      </w:r>
      <w:proofErr w:type="spellEnd"/>
      <w:r>
        <w:t xml:space="preserve"> bytov?</w:t>
      </w:r>
    </w:p>
    <w:p w:rsidR="0044790A" w:rsidRDefault="0044790A" w:rsidP="0044790A">
      <w:r>
        <w:t> </w:t>
      </w:r>
    </w:p>
    <w:p w:rsidR="0044790A" w:rsidRDefault="0044790A" w:rsidP="0044790A">
      <w:r>
        <w:rPr>
          <w:rFonts w:ascii="Courier New" w:hAnsi="Courier New" w:cs="Courier New"/>
          <w:sz w:val="24"/>
          <w:szCs w:val="24"/>
        </w:rPr>
        <w:t xml:space="preserve">Určite v rámci najbližšej výstavby nájomných bytov –-- ako som vyššie uviedla. </w:t>
      </w:r>
    </w:p>
    <w:p w:rsidR="0044790A" w:rsidRDefault="0044790A" w:rsidP="0044790A">
      <w:r>
        <w:rPr>
          <w:rFonts w:ascii="Courier New" w:hAnsi="Courier New" w:cs="Courier New"/>
          <w:sz w:val="24"/>
          <w:szCs w:val="24"/>
        </w:rPr>
        <w:t> </w:t>
      </w:r>
    </w:p>
    <w:p w:rsidR="0044790A" w:rsidRDefault="0044790A" w:rsidP="0044790A">
      <w:r>
        <w:t> </w:t>
      </w:r>
    </w:p>
    <w:p w:rsidR="007D471D" w:rsidRDefault="007D471D"/>
    <w:sectPr w:rsidR="007D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157CB"/>
    <w:multiLevelType w:val="hybridMultilevel"/>
    <w:tmpl w:val="710EBDE4"/>
    <w:lvl w:ilvl="0" w:tplc="E9AAA5DC">
      <w:start w:val="45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0A"/>
    <w:rsid w:val="0044790A"/>
    <w:rsid w:val="007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BA9EB-2B4F-4843-A569-3290EE1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790A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479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4479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Ságová Erika</dc:creator>
  <cp:keywords/>
  <dc:description/>
  <cp:lastModifiedBy>Ságová Erika</cp:lastModifiedBy>
  <cp:revision>1</cp:revision>
  <dcterms:created xsi:type="dcterms:W3CDTF">2015-01-08T08:20:00Z</dcterms:created>
  <dcterms:modified xsi:type="dcterms:W3CDTF">2015-01-08T08:21:00Z</dcterms:modified>
</cp:coreProperties>
</file>