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CD" w:rsidRPr="00232CCD" w:rsidRDefault="00232CCD" w:rsidP="00232CCD">
      <w:pPr>
        <w:pStyle w:val="Normlnweb"/>
        <w:rPr>
          <w:rFonts w:ascii="Arial" w:hAnsi="Arial" w:cs="Arial"/>
          <w:color w:val="000000"/>
        </w:rPr>
      </w:pPr>
      <w:r w:rsidRPr="00232CCD">
        <w:rPr>
          <w:rFonts w:ascii="Arial" w:hAnsi="Arial" w:cs="Arial"/>
          <w:color w:val="000000"/>
        </w:rPr>
        <w:t xml:space="preserve">1/ </w:t>
      </w:r>
      <w:proofErr w:type="spellStart"/>
      <w:r w:rsidRPr="00232CCD">
        <w:rPr>
          <w:rFonts w:ascii="Arial" w:hAnsi="Arial" w:cs="Arial"/>
          <w:color w:val="000000"/>
        </w:rPr>
        <w:t>Aké</w:t>
      </w:r>
      <w:proofErr w:type="spellEnd"/>
      <w:r w:rsidRPr="00232CCD">
        <w:rPr>
          <w:rFonts w:ascii="Arial" w:hAnsi="Arial" w:cs="Arial"/>
          <w:color w:val="000000"/>
        </w:rPr>
        <w:t xml:space="preserve"> </w:t>
      </w:r>
      <w:proofErr w:type="spellStart"/>
      <w:r w:rsidRPr="00232CCD">
        <w:rPr>
          <w:rFonts w:ascii="Arial" w:hAnsi="Arial" w:cs="Arial"/>
          <w:color w:val="000000"/>
        </w:rPr>
        <w:t>sú</w:t>
      </w:r>
      <w:proofErr w:type="spellEnd"/>
      <w:r w:rsidRPr="00232CCD">
        <w:rPr>
          <w:rFonts w:ascii="Arial" w:hAnsi="Arial" w:cs="Arial"/>
          <w:color w:val="000000"/>
        </w:rPr>
        <w:t xml:space="preserve"> nové </w:t>
      </w:r>
      <w:proofErr w:type="spellStart"/>
      <w:r w:rsidRPr="00232CCD">
        <w:rPr>
          <w:rFonts w:ascii="Arial" w:hAnsi="Arial" w:cs="Arial"/>
          <w:color w:val="000000"/>
        </w:rPr>
        <w:t>investičné</w:t>
      </w:r>
      <w:proofErr w:type="spellEnd"/>
      <w:r w:rsidRPr="00232CCD">
        <w:rPr>
          <w:rFonts w:ascii="Arial" w:hAnsi="Arial" w:cs="Arial"/>
          <w:color w:val="000000"/>
        </w:rPr>
        <w:t xml:space="preserve"> </w:t>
      </w:r>
      <w:proofErr w:type="spellStart"/>
      <w:r w:rsidRPr="00232CCD">
        <w:rPr>
          <w:rFonts w:ascii="Arial" w:hAnsi="Arial" w:cs="Arial"/>
          <w:color w:val="000000"/>
        </w:rPr>
        <w:t>zámery</w:t>
      </w:r>
      <w:proofErr w:type="spellEnd"/>
      <w:r w:rsidRPr="00232CCD">
        <w:rPr>
          <w:rFonts w:ascii="Arial" w:hAnsi="Arial" w:cs="Arial"/>
          <w:color w:val="000000"/>
        </w:rPr>
        <w:t xml:space="preserve"> </w:t>
      </w:r>
      <w:proofErr w:type="spellStart"/>
      <w:r w:rsidRPr="00232CCD">
        <w:rPr>
          <w:rFonts w:ascii="Arial" w:hAnsi="Arial" w:cs="Arial"/>
          <w:color w:val="000000"/>
        </w:rPr>
        <w:t>domácich</w:t>
      </w:r>
      <w:proofErr w:type="spellEnd"/>
      <w:r w:rsidRPr="00232CCD">
        <w:rPr>
          <w:rFonts w:ascii="Arial" w:hAnsi="Arial" w:cs="Arial"/>
          <w:color w:val="000000"/>
        </w:rPr>
        <w:t xml:space="preserve"> či </w:t>
      </w:r>
      <w:proofErr w:type="spellStart"/>
      <w:r w:rsidRPr="00232CCD">
        <w:rPr>
          <w:rFonts w:ascii="Arial" w:hAnsi="Arial" w:cs="Arial"/>
          <w:color w:val="000000"/>
        </w:rPr>
        <w:t>zahraničných</w:t>
      </w:r>
      <w:proofErr w:type="spellEnd"/>
      <w:r w:rsidRPr="00232CCD">
        <w:rPr>
          <w:rFonts w:ascii="Arial" w:hAnsi="Arial" w:cs="Arial"/>
          <w:color w:val="000000"/>
        </w:rPr>
        <w:t xml:space="preserve"> podnikateľov </w:t>
      </w:r>
      <w:proofErr w:type="spellStart"/>
      <w:r w:rsidRPr="00232CCD">
        <w:rPr>
          <w:rFonts w:ascii="Arial" w:hAnsi="Arial" w:cs="Arial"/>
          <w:color w:val="000000"/>
        </w:rPr>
        <w:t>vo</w:t>
      </w:r>
      <w:proofErr w:type="spellEnd"/>
      <w:r w:rsidRPr="00232CCD">
        <w:rPr>
          <w:rFonts w:ascii="Arial" w:hAnsi="Arial" w:cs="Arial"/>
          <w:color w:val="000000"/>
        </w:rPr>
        <w:t xml:space="preserve"> </w:t>
      </w:r>
      <w:proofErr w:type="spellStart"/>
      <w:r w:rsidRPr="00232CCD">
        <w:rPr>
          <w:rFonts w:ascii="Arial" w:hAnsi="Arial" w:cs="Arial"/>
          <w:color w:val="000000"/>
        </w:rPr>
        <w:t>vašom</w:t>
      </w:r>
      <w:proofErr w:type="spellEnd"/>
      <w:r w:rsidRPr="00232CCD">
        <w:rPr>
          <w:rFonts w:ascii="Arial" w:hAnsi="Arial" w:cs="Arial"/>
          <w:color w:val="000000"/>
        </w:rPr>
        <w:t xml:space="preserve"> okrese? </w:t>
      </w:r>
      <w:proofErr w:type="spellStart"/>
      <w:r w:rsidRPr="00232CCD">
        <w:rPr>
          <w:rFonts w:ascii="Arial" w:hAnsi="Arial" w:cs="Arial"/>
          <w:color w:val="000000"/>
        </w:rPr>
        <w:t>Zaujímajú</w:t>
      </w:r>
      <w:proofErr w:type="spellEnd"/>
      <w:r w:rsidRPr="00232CCD">
        <w:rPr>
          <w:rFonts w:ascii="Arial" w:hAnsi="Arial" w:cs="Arial"/>
          <w:color w:val="000000"/>
        </w:rPr>
        <w:t xml:space="preserve"> </w:t>
      </w:r>
      <w:proofErr w:type="spellStart"/>
      <w:r w:rsidRPr="00232CCD">
        <w:rPr>
          <w:rFonts w:ascii="Arial" w:hAnsi="Arial" w:cs="Arial"/>
          <w:color w:val="000000"/>
        </w:rPr>
        <w:t>sa</w:t>
      </w:r>
      <w:proofErr w:type="spellEnd"/>
      <w:r w:rsidRPr="00232CCD">
        <w:rPr>
          <w:rFonts w:ascii="Arial" w:hAnsi="Arial" w:cs="Arial"/>
          <w:color w:val="000000"/>
        </w:rPr>
        <w:t xml:space="preserve"> o vás, </w:t>
      </w:r>
      <w:proofErr w:type="spellStart"/>
      <w:r w:rsidRPr="00232CCD">
        <w:rPr>
          <w:rFonts w:ascii="Arial" w:hAnsi="Arial" w:cs="Arial"/>
          <w:color w:val="000000"/>
        </w:rPr>
        <w:t>príde</w:t>
      </w:r>
      <w:proofErr w:type="spellEnd"/>
      <w:r w:rsidRPr="00232CCD">
        <w:rPr>
          <w:rFonts w:ascii="Arial" w:hAnsi="Arial" w:cs="Arial"/>
          <w:color w:val="000000"/>
        </w:rPr>
        <w:t xml:space="preserve"> </w:t>
      </w:r>
      <w:proofErr w:type="spellStart"/>
      <w:r w:rsidRPr="00232CCD">
        <w:rPr>
          <w:rFonts w:ascii="Arial" w:hAnsi="Arial" w:cs="Arial"/>
          <w:color w:val="000000"/>
        </w:rPr>
        <w:t>niekto</w:t>
      </w:r>
      <w:proofErr w:type="spellEnd"/>
      <w:r w:rsidRPr="00232CCD">
        <w:rPr>
          <w:rFonts w:ascii="Arial" w:hAnsi="Arial" w:cs="Arial"/>
          <w:color w:val="000000"/>
        </w:rPr>
        <w:t xml:space="preserve">, </w:t>
      </w:r>
      <w:proofErr w:type="spellStart"/>
      <w:r w:rsidRPr="00232CCD">
        <w:rPr>
          <w:rFonts w:ascii="Arial" w:hAnsi="Arial" w:cs="Arial"/>
          <w:color w:val="000000"/>
        </w:rPr>
        <w:t>rozširujú</w:t>
      </w:r>
      <w:proofErr w:type="spellEnd"/>
      <w:r w:rsidRPr="00232CCD">
        <w:rPr>
          <w:rFonts w:ascii="Arial" w:hAnsi="Arial" w:cs="Arial"/>
          <w:color w:val="000000"/>
        </w:rPr>
        <w:t xml:space="preserve"> </w:t>
      </w:r>
      <w:proofErr w:type="spellStart"/>
      <w:r w:rsidRPr="00232CCD">
        <w:rPr>
          <w:rFonts w:ascii="Arial" w:hAnsi="Arial" w:cs="Arial"/>
          <w:color w:val="000000"/>
        </w:rPr>
        <w:t>alebo</w:t>
      </w:r>
      <w:proofErr w:type="spellEnd"/>
      <w:r w:rsidRPr="00232CCD">
        <w:rPr>
          <w:rFonts w:ascii="Arial" w:hAnsi="Arial" w:cs="Arial"/>
          <w:color w:val="000000"/>
        </w:rPr>
        <w:t xml:space="preserve"> </w:t>
      </w:r>
      <w:proofErr w:type="spellStart"/>
      <w:r w:rsidRPr="00232CCD">
        <w:rPr>
          <w:rFonts w:ascii="Arial" w:hAnsi="Arial" w:cs="Arial"/>
          <w:color w:val="000000"/>
        </w:rPr>
        <w:t>budujú</w:t>
      </w:r>
      <w:proofErr w:type="spellEnd"/>
      <w:r w:rsidRPr="00232CCD">
        <w:rPr>
          <w:rFonts w:ascii="Arial" w:hAnsi="Arial" w:cs="Arial"/>
          <w:color w:val="000000"/>
        </w:rPr>
        <w:t xml:space="preserve"> svoje </w:t>
      </w:r>
      <w:proofErr w:type="spellStart"/>
      <w:proofErr w:type="gramStart"/>
      <w:r w:rsidRPr="00232CCD">
        <w:rPr>
          <w:rFonts w:ascii="Arial" w:hAnsi="Arial" w:cs="Arial"/>
          <w:color w:val="000000"/>
        </w:rPr>
        <w:t>prevádzky</w:t>
      </w:r>
      <w:proofErr w:type="spellEnd"/>
      <w:r w:rsidRPr="00232CCD">
        <w:rPr>
          <w:rFonts w:ascii="Arial" w:hAnsi="Arial" w:cs="Arial"/>
          <w:color w:val="000000"/>
        </w:rPr>
        <w:t>, ...</w:t>
      </w:r>
      <w:proofErr w:type="gramEnd"/>
      <w:r w:rsidRPr="00232CCD">
        <w:rPr>
          <w:rFonts w:ascii="Arial" w:hAnsi="Arial" w:cs="Arial"/>
          <w:color w:val="000000"/>
        </w:rPr>
        <w:t xml:space="preserve"> </w:t>
      </w:r>
    </w:p>
    <w:p w:rsidR="00232CCD" w:rsidRPr="0032646B" w:rsidRDefault="00232CCD" w:rsidP="002A571B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32646B">
        <w:rPr>
          <w:rFonts w:ascii="Courier New" w:hAnsi="Courier New" w:cs="Courier New"/>
          <w:sz w:val="24"/>
          <w:szCs w:val="24"/>
        </w:rPr>
        <w:t xml:space="preserve">Od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môjho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nástupu do </w:t>
      </w:r>
      <w:proofErr w:type="spellStart"/>
      <w:proofErr w:type="gramStart"/>
      <w:r w:rsidRPr="0032646B">
        <w:rPr>
          <w:rFonts w:ascii="Courier New" w:hAnsi="Courier New" w:cs="Courier New"/>
          <w:sz w:val="24"/>
          <w:szCs w:val="24"/>
        </w:rPr>
        <w:t>úradu</w:t>
      </w:r>
      <w:proofErr w:type="spellEnd"/>
      <w:proofErr w:type="gramEnd"/>
      <w:r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sme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do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nášho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priemyselného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parku získali 4 nových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investorov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v oblasti  IT, automobilového a stavebného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priemyslu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. </w:t>
      </w:r>
      <w:r w:rsidR="0032646B"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646B">
        <w:rPr>
          <w:rFonts w:ascii="Courier New" w:hAnsi="Courier New" w:cs="Courier New"/>
          <w:bCs/>
          <w:sz w:val="24"/>
          <w:szCs w:val="24"/>
        </w:rPr>
        <w:t>Trenčianska</w:t>
      </w:r>
      <w:proofErr w:type="spellEnd"/>
      <w:r w:rsidRPr="0032646B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Pr="0032646B">
        <w:rPr>
          <w:rFonts w:ascii="Courier New" w:hAnsi="Courier New" w:cs="Courier New"/>
          <w:bCs/>
          <w:sz w:val="24"/>
          <w:szCs w:val="24"/>
        </w:rPr>
        <w:t>spoločnosť</w:t>
      </w:r>
      <w:proofErr w:type="spellEnd"/>
      <w:r w:rsidRPr="0032646B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PrintAlliance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AM, s.r.o., bude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vo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svojej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vlastnej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hale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tlačiť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katalógy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, časopisy,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knižky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a manuály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pre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automobilový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priemysel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>.</w:t>
      </w:r>
      <w:r w:rsidR="0032646B"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Ďalšia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domáca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spoločnosť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TnTEL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sa zaoberá informačnými, komunikačnými a bezpečnostnými technológiami. Na trhu pôsobí viac ako 10 rokov. Jedným z 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budúcich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zámerov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podnikania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v</w:t>
      </w:r>
      <w:r w:rsidR="0032646B">
        <w:rPr>
          <w:rFonts w:ascii="Courier New" w:hAnsi="Courier New" w:cs="Courier New"/>
          <w:bCs/>
          <w:sz w:val="24"/>
          <w:szCs w:val="24"/>
        </w:rPr>
        <w:t xml:space="preserve"> jej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novom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objekte je i 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vybudovanie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centrálnej serverovej farmy a internetového pripojenia s vlastnou optickou štruktúrou.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Agrotrend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Slovakia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–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tiež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trenčianska spoločnosť - sa venuje administratívnym službám a stavebnej činnosti. V priemyselnom parku chce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vybudovať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</w:t>
      </w:r>
      <w:r w:rsidR="0032646B">
        <w:rPr>
          <w:rFonts w:ascii="Courier New" w:hAnsi="Courier New" w:cs="Courier New"/>
          <w:bCs/>
          <w:sz w:val="24"/>
          <w:szCs w:val="24"/>
        </w:rPr>
        <w:t xml:space="preserve">svoje </w:t>
      </w:r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sídlo,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administratívne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 a skladové </w:t>
      </w:r>
      <w:proofErr w:type="spellStart"/>
      <w:r w:rsidR="0032646B" w:rsidRPr="0032646B">
        <w:rPr>
          <w:rFonts w:ascii="Courier New" w:hAnsi="Courier New" w:cs="Courier New"/>
          <w:bCs/>
          <w:sz w:val="24"/>
          <w:szCs w:val="24"/>
        </w:rPr>
        <w:t>priestory</w:t>
      </w:r>
      <w:proofErr w:type="spellEnd"/>
      <w:r w:rsidR="0032646B" w:rsidRPr="0032646B">
        <w:rPr>
          <w:rFonts w:ascii="Courier New" w:hAnsi="Courier New" w:cs="Courier New"/>
          <w:bCs/>
          <w:sz w:val="24"/>
          <w:szCs w:val="24"/>
        </w:rPr>
        <w:t xml:space="preserve">, vrátane parkovacích a manipulačných plôch. 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Doposiaľ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našou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najväčšou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akvizíciou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 xml:space="preserve"> je 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japonskú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spoločnosť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Akebono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ktorá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 xml:space="preserve"> je 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svetovým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lídrom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vo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 xml:space="preserve"> vývoji a 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výrobe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 xml:space="preserve"> brzdových </w:t>
      </w:r>
      <w:proofErr w:type="spellStart"/>
      <w:r w:rsidR="0032646B" w:rsidRPr="0032646B">
        <w:rPr>
          <w:rFonts w:ascii="Courier New" w:hAnsi="Courier New" w:cs="Courier New"/>
          <w:sz w:val="24"/>
          <w:szCs w:val="24"/>
        </w:rPr>
        <w:t>systémov</w:t>
      </w:r>
      <w:proofErr w:type="spellEnd"/>
      <w:r w:rsidR="0032646B" w:rsidRPr="0032646B">
        <w:rPr>
          <w:rFonts w:ascii="Courier New" w:hAnsi="Courier New" w:cs="Courier New"/>
          <w:sz w:val="24"/>
          <w:szCs w:val="24"/>
        </w:rPr>
        <w:t>.</w:t>
      </w:r>
      <w:r w:rsidR="0032646B">
        <w:rPr>
          <w:rFonts w:ascii="Courier New" w:hAnsi="Courier New" w:cs="Courier New"/>
          <w:sz w:val="24"/>
          <w:szCs w:val="24"/>
        </w:rPr>
        <w:t xml:space="preserve"> Už </w:t>
      </w:r>
      <w:proofErr w:type="spellStart"/>
      <w:r w:rsidR="0032646B">
        <w:rPr>
          <w:rFonts w:ascii="Courier New" w:hAnsi="Courier New" w:cs="Courier New"/>
          <w:sz w:val="24"/>
          <w:szCs w:val="24"/>
        </w:rPr>
        <w:t>čoskoro</w:t>
      </w:r>
      <w:proofErr w:type="spellEnd"/>
      <w:r w:rsidR="0032646B">
        <w:rPr>
          <w:rFonts w:ascii="Courier New" w:hAnsi="Courier New" w:cs="Courier New"/>
          <w:sz w:val="24"/>
          <w:szCs w:val="24"/>
        </w:rPr>
        <w:t xml:space="preserve"> </w:t>
      </w:r>
      <w:r w:rsidR="002A571B">
        <w:rPr>
          <w:rFonts w:ascii="Courier New" w:hAnsi="Courier New" w:cs="Courier New"/>
          <w:sz w:val="24"/>
          <w:szCs w:val="24"/>
        </w:rPr>
        <w:t>začne s výstavbou závodu.</w:t>
      </w:r>
      <w:r w:rsidR="0032646B">
        <w:rPr>
          <w:rFonts w:ascii="Courier New" w:hAnsi="Courier New" w:cs="Courier New"/>
          <w:sz w:val="24"/>
          <w:szCs w:val="24"/>
        </w:rPr>
        <w:t xml:space="preserve"> </w:t>
      </w:r>
      <w:r w:rsidR="002A571B">
        <w:rPr>
          <w:rFonts w:ascii="Courier New" w:hAnsi="Courier New" w:cs="Courier New"/>
          <w:sz w:val="24"/>
          <w:szCs w:val="24"/>
        </w:rPr>
        <w:t xml:space="preserve">Rokujeme aj s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ďalšími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investormi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ktorí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majú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záujem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prísť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do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nášho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parku, ale nemám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zatiaľ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 xml:space="preserve"> mandát o tom </w:t>
      </w:r>
      <w:proofErr w:type="spellStart"/>
      <w:r w:rsidRPr="0032646B">
        <w:rPr>
          <w:rFonts w:ascii="Courier New" w:hAnsi="Courier New" w:cs="Courier New"/>
          <w:sz w:val="24"/>
          <w:szCs w:val="24"/>
        </w:rPr>
        <w:t>hovoriť</w:t>
      </w:r>
      <w:proofErr w:type="spellEnd"/>
      <w:r w:rsidRPr="0032646B">
        <w:rPr>
          <w:rFonts w:ascii="Courier New" w:hAnsi="Courier New" w:cs="Courier New"/>
          <w:sz w:val="24"/>
          <w:szCs w:val="24"/>
        </w:rPr>
        <w:t>.</w:t>
      </w:r>
    </w:p>
    <w:p w:rsidR="00232CCD" w:rsidRPr="00232CCD" w:rsidRDefault="00232CCD" w:rsidP="00232CCD">
      <w:pPr>
        <w:pStyle w:val="Normlnweb"/>
        <w:rPr>
          <w:rFonts w:ascii="Arial" w:hAnsi="Arial" w:cs="Arial"/>
          <w:color w:val="000000"/>
        </w:rPr>
      </w:pPr>
      <w:r w:rsidRPr="00232CCD">
        <w:rPr>
          <w:rFonts w:ascii="Arial" w:hAnsi="Arial" w:cs="Arial"/>
          <w:color w:val="000000"/>
        </w:rPr>
        <w:t xml:space="preserve">2/ </w:t>
      </w:r>
      <w:proofErr w:type="spellStart"/>
      <w:r w:rsidRPr="00232CCD">
        <w:rPr>
          <w:rFonts w:ascii="Arial" w:hAnsi="Arial" w:cs="Arial"/>
          <w:color w:val="000000"/>
        </w:rPr>
        <w:t>Čo</w:t>
      </w:r>
      <w:proofErr w:type="spellEnd"/>
      <w:r w:rsidRPr="00232CCD">
        <w:rPr>
          <w:rFonts w:ascii="Arial" w:hAnsi="Arial" w:cs="Arial"/>
          <w:color w:val="000000"/>
        </w:rPr>
        <w:t xml:space="preserve"> by </w:t>
      </w:r>
      <w:proofErr w:type="spellStart"/>
      <w:r w:rsidRPr="00232CCD">
        <w:rPr>
          <w:rFonts w:ascii="Arial" w:hAnsi="Arial" w:cs="Arial"/>
          <w:color w:val="000000"/>
        </w:rPr>
        <w:t>podľa</w:t>
      </w:r>
      <w:proofErr w:type="spellEnd"/>
      <w:r w:rsidRPr="00232CCD">
        <w:rPr>
          <w:rFonts w:ascii="Arial" w:hAnsi="Arial" w:cs="Arial"/>
          <w:color w:val="000000"/>
        </w:rPr>
        <w:t xml:space="preserve"> vás </w:t>
      </w:r>
      <w:proofErr w:type="spellStart"/>
      <w:r w:rsidRPr="00232CCD">
        <w:rPr>
          <w:rFonts w:ascii="Arial" w:hAnsi="Arial" w:cs="Arial"/>
          <w:color w:val="000000"/>
        </w:rPr>
        <w:t>pritiahlo</w:t>
      </w:r>
      <w:proofErr w:type="spellEnd"/>
      <w:r w:rsidRPr="00232CCD">
        <w:rPr>
          <w:rFonts w:ascii="Arial" w:hAnsi="Arial" w:cs="Arial"/>
          <w:color w:val="000000"/>
        </w:rPr>
        <w:t xml:space="preserve"> nových </w:t>
      </w:r>
      <w:proofErr w:type="spellStart"/>
      <w:r w:rsidRPr="00232CCD">
        <w:rPr>
          <w:rFonts w:ascii="Arial" w:hAnsi="Arial" w:cs="Arial"/>
          <w:color w:val="000000"/>
        </w:rPr>
        <w:t>investorov</w:t>
      </w:r>
      <w:proofErr w:type="spellEnd"/>
      <w:r w:rsidRPr="00232CCD">
        <w:rPr>
          <w:rFonts w:ascii="Arial" w:hAnsi="Arial" w:cs="Arial"/>
          <w:color w:val="000000"/>
        </w:rPr>
        <w:t xml:space="preserve"> do </w:t>
      </w:r>
      <w:proofErr w:type="spellStart"/>
      <w:r w:rsidRPr="00232CCD">
        <w:rPr>
          <w:rFonts w:ascii="Arial" w:hAnsi="Arial" w:cs="Arial"/>
          <w:color w:val="000000"/>
        </w:rPr>
        <w:t>vášho</w:t>
      </w:r>
      <w:proofErr w:type="spellEnd"/>
      <w:r w:rsidRPr="00232CCD">
        <w:rPr>
          <w:rFonts w:ascii="Arial" w:hAnsi="Arial" w:cs="Arial"/>
          <w:color w:val="000000"/>
        </w:rPr>
        <w:t xml:space="preserve"> okresu?</w:t>
      </w:r>
    </w:p>
    <w:p w:rsidR="002A571B" w:rsidRPr="002A571B" w:rsidRDefault="002A571B" w:rsidP="002A571B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2A571B">
        <w:rPr>
          <w:rFonts w:ascii="Courier New" w:hAnsi="Courier New" w:cs="Courier New"/>
          <w:sz w:val="24"/>
          <w:szCs w:val="24"/>
        </w:rPr>
        <w:t xml:space="preserve">Výhodou </w:t>
      </w:r>
      <w:proofErr w:type="spellStart"/>
      <w:r>
        <w:rPr>
          <w:rFonts w:ascii="Courier New" w:hAnsi="Courier New" w:cs="Courier New"/>
          <w:sz w:val="24"/>
          <w:szCs w:val="24"/>
        </w:rPr>
        <w:t>t</w:t>
      </w:r>
      <w:r w:rsidRPr="002A571B">
        <w:rPr>
          <w:rFonts w:ascii="Courier New" w:hAnsi="Courier New" w:cs="Courier New"/>
          <w:sz w:val="24"/>
          <w:szCs w:val="24"/>
        </w:rPr>
        <w:t>renčianskeho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priemyselného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parku je, že má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novú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modernú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infraštruktúru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, vysoko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nadimenzované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siete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, ale aj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napojenie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na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dopravnú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infraštruktúru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Ako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príklad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spomeniem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japonskú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firmu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Akebono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ktorá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mala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požiadavky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na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prísun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veľkého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množstva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úžitkovej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vody,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ktorú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potrebuje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na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kalenie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pri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výrobe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brzdových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systémov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. To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im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náš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moderný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priemyselný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park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vedel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ponúknuť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Tiež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výstavba nového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cestného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mosta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ktorá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bude ukončená do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konca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roka</w:t>
      </w:r>
      <w:r>
        <w:rPr>
          <w:rFonts w:ascii="Courier New" w:hAnsi="Courier New" w:cs="Courier New"/>
          <w:sz w:val="24"/>
          <w:szCs w:val="24"/>
        </w:rPr>
        <w:t>,</w:t>
      </w:r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zatraktívnila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Trenčín u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budúcich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záujemcov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o 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investovanie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v Trenčíne.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Veľkou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výhodou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nášho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mesta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je aj fakt, že Trenčín leží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sa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spojnici ekonomicky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najsilnejšieho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ťahu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Bratislava – Žilina.</w:t>
      </w:r>
    </w:p>
    <w:p w:rsidR="00232CCD" w:rsidRPr="00232CCD" w:rsidRDefault="00232CCD" w:rsidP="00232CCD">
      <w:pPr>
        <w:pStyle w:val="Normlnweb"/>
        <w:rPr>
          <w:rFonts w:ascii="Arial" w:hAnsi="Arial" w:cs="Arial"/>
          <w:color w:val="000000"/>
        </w:rPr>
      </w:pPr>
      <w:r w:rsidRPr="00232CCD">
        <w:rPr>
          <w:rFonts w:ascii="Arial" w:hAnsi="Arial" w:cs="Arial"/>
          <w:color w:val="000000"/>
        </w:rPr>
        <w:t xml:space="preserve">3/ </w:t>
      </w:r>
      <w:proofErr w:type="spellStart"/>
      <w:r w:rsidRPr="00232CCD">
        <w:rPr>
          <w:rFonts w:ascii="Arial" w:hAnsi="Arial" w:cs="Arial"/>
          <w:color w:val="000000"/>
        </w:rPr>
        <w:t>Ako</w:t>
      </w:r>
      <w:proofErr w:type="spellEnd"/>
      <w:r w:rsidRPr="00232CCD">
        <w:rPr>
          <w:rFonts w:ascii="Arial" w:hAnsi="Arial" w:cs="Arial"/>
          <w:color w:val="000000"/>
        </w:rPr>
        <w:t xml:space="preserve"> vy </w:t>
      </w:r>
      <w:proofErr w:type="spellStart"/>
      <w:r w:rsidRPr="00232CCD">
        <w:rPr>
          <w:rFonts w:ascii="Arial" w:hAnsi="Arial" w:cs="Arial"/>
          <w:color w:val="000000"/>
        </w:rPr>
        <w:t>viete</w:t>
      </w:r>
      <w:proofErr w:type="spellEnd"/>
      <w:r w:rsidRPr="00232CCD">
        <w:rPr>
          <w:rFonts w:ascii="Arial" w:hAnsi="Arial" w:cs="Arial"/>
          <w:color w:val="000000"/>
        </w:rPr>
        <w:t xml:space="preserve"> </w:t>
      </w:r>
      <w:proofErr w:type="spellStart"/>
      <w:r w:rsidRPr="00232CCD">
        <w:rPr>
          <w:rFonts w:ascii="Arial" w:hAnsi="Arial" w:cs="Arial"/>
          <w:color w:val="000000"/>
        </w:rPr>
        <w:t>pomôcť</w:t>
      </w:r>
      <w:proofErr w:type="spellEnd"/>
      <w:r w:rsidRPr="00232CCD">
        <w:rPr>
          <w:rFonts w:ascii="Arial" w:hAnsi="Arial" w:cs="Arial"/>
          <w:color w:val="000000"/>
        </w:rPr>
        <w:t xml:space="preserve"> </w:t>
      </w:r>
      <w:proofErr w:type="spellStart"/>
      <w:r w:rsidRPr="00232CCD">
        <w:rPr>
          <w:rFonts w:ascii="Arial" w:hAnsi="Arial" w:cs="Arial"/>
          <w:color w:val="000000"/>
        </w:rPr>
        <w:t>domácim</w:t>
      </w:r>
      <w:proofErr w:type="spellEnd"/>
      <w:r w:rsidRPr="00232CCD">
        <w:rPr>
          <w:rFonts w:ascii="Arial" w:hAnsi="Arial" w:cs="Arial"/>
          <w:color w:val="000000"/>
        </w:rPr>
        <w:t xml:space="preserve"> i </w:t>
      </w:r>
      <w:proofErr w:type="spellStart"/>
      <w:r w:rsidRPr="00232CCD">
        <w:rPr>
          <w:rFonts w:ascii="Arial" w:hAnsi="Arial" w:cs="Arial"/>
          <w:color w:val="000000"/>
        </w:rPr>
        <w:t>zahraničným</w:t>
      </w:r>
      <w:proofErr w:type="spellEnd"/>
      <w:r w:rsidRPr="00232CCD">
        <w:rPr>
          <w:rFonts w:ascii="Arial" w:hAnsi="Arial" w:cs="Arial"/>
          <w:color w:val="000000"/>
        </w:rPr>
        <w:t xml:space="preserve"> podnikateľov </w:t>
      </w:r>
      <w:proofErr w:type="spellStart"/>
      <w:r w:rsidRPr="00232CCD">
        <w:rPr>
          <w:rFonts w:ascii="Arial" w:hAnsi="Arial" w:cs="Arial"/>
          <w:color w:val="000000"/>
        </w:rPr>
        <w:t>prísť</w:t>
      </w:r>
      <w:proofErr w:type="spellEnd"/>
      <w:r w:rsidRPr="00232CCD">
        <w:rPr>
          <w:rFonts w:ascii="Arial" w:hAnsi="Arial" w:cs="Arial"/>
          <w:color w:val="000000"/>
        </w:rPr>
        <w:t xml:space="preserve"> do </w:t>
      </w:r>
      <w:proofErr w:type="spellStart"/>
      <w:r w:rsidRPr="00232CCD">
        <w:rPr>
          <w:rFonts w:ascii="Arial" w:hAnsi="Arial" w:cs="Arial"/>
          <w:color w:val="000000"/>
        </w:rPr>
        <w:t>vášho</w:t>
      </w:r>
      <w:proofErr w:type="spellEnd"/>
      <w:r w:rsidRPr="00232CCD">
        <w:rPr>
          <w:rFonts w:ascii="Arial" w:hAnsi="Arial" w:cs="Arial"/>
          <w:color w:val="000000"/>
        </w:rPr>
        <w:t xml:space="preserve"> okresu a </w:t>
      </w:r>
      <w:proofErr w:type="spellStart"/>
      <w:r w:rsidRPr="00232CCD">
        <w:rPr>
          <w:rFonts w:ascii="Arial" w:hAnsi="Arial" w:cs="Arial"/>
          <w:color w:val="000000"/>
        </w:rPr>
        <w:t>zvyšovať</w:t>
      </w:r>
      <w:proofErr w:type="spellEnd"/>
      <w:r w:rsidRPr="00232CCD">
        <w:rPr>
          <w:rFonts w:ascii="Arial" w:hAnsi="Arial" w:cs="Arial"/>
          <w:color w:val="000000"/>
        </w:rPr>
        <w:t xml:space="preserve"> tak </w:t>
      </w:r>
      <w:proofErr w:type="spellStart"/>
      <w:r w:rsidRPr="00232CCD">
        <w:rPr>
          <w:rFonts w:ascii="Arial" w:hAnsi="Arial" w:cs="Arial"/>
          <w:color w:val="000000"/>
        </w:rPr>
        <w:t>zamestnanosť</w:t>
      </w:r>
      <w:proofErr w:type="spellEnd"/>
      <w:r w:rsidRPr="00232CCD">
        <w:rPr>
          <w:rFonts w:ascii="Arial" w:hAnsi="Arial" w:cs="Arial"/>
          <w:color w:val="000000"/>
        </w:rPr>
        <w:t>?</w:t>
      </w:r>
    </w:p>
    <w:p w:rsidR="00EC3527" w:rsidRDefault="002A571B" w:rsidP="002A571B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2A571B">
        <w:rPr>
          <w:rFonts w:ascii="Courier New" w:hAnsi="Courier New" w:cs="Courier New"/>
          <w:sz w:val="24"/>
          <w:szCs w:val="24"/>
        </w:rPr>
        <w:t>V 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prvom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rade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</w:t>
      </w:r>
      <w:r w:rsidRPr="002A571B">
        <w:rPr>
          <w:rFonts w:ascii="Courier New" w:hAnsi="Courier New" w:cs="Courier New"/>
          <w:sz w:val="24"/>
          <w:szCs w:val="24"/>
        </w:rPr>
        <w:t xml:space="preserve">ás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investori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, či už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domáci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alebo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zahraničn</w:t>
      </w:r>
      <w:r>
        <w:rPr>
          <w:rFonts w:ascii="Courier New" w:hAnsi="Courier New" w:cs="Courier New"/>
          <w:sz w:val="24"/>
          <w:szCs w:val="24"/>
        </w:rPr>
        <w:t xml:space="preserve">í,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musia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vnímať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ako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seriózneho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a 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zanieteného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partnera.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Prečo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napr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najväčší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priemyselný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park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vznikol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v 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Ke</w:t>
      </w:r>
      <w:r>
        <w:rPr>
          <w:rFonts w:ascii="Courier New" w:hAnsi="Courier New" w:cs="Courier New"/>
          <w:sz w:val="24"/>
          <w:szCs w:val="24"/>
        </w:rPr>
        <w:t>chneci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 </w:t>
      </w:r>
      <w:proofErr w:type="spellStart"/>
      <w:r>
        <w:rPr>
          <w:rFonts w:ascii="Courier New" w:hAnsi="Courier New" w:cs="Courier New"/>
          <w:sz w:val="24"/>
          <w:szCs w:val="24"/>
        </w:rPr>
        <w:t>nie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priamo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 </w:t>
      </w:r>
      <w:proofErr w:type="spellStart"/>
      <w:r>
        <w:rPr>
          <w:rFonts w:ascii="Courier New" w:hAnsi="Courier New" w:cs="Courier New"/>
          <w:sz w:val="24"/>
          <w:szCs w:val="24"/>
        </w:rPr>
        <w:t>Košiciach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Pretože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starosta obce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Konkoli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sa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do výstavby parku obul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priam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s 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buldočou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vervou a 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dotiahol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svoj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zámer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do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konca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Prečo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je dnes bratislavský závod V</w:t>
      </w:r>
      <w:r w:rsidR="00EB0A8E">
        <w:rPr>
          <w:rFonts w:ascii="Courier New" w:hAnsi="Courier New" w:cs="Courier New"/>
          <w:sz w:val="24"/>
          <w:szCs w:val="24"/>
        </w:rPr>
        <w:t>W</w:t>
      </w:r>
      <w:r w:rsidRPr="002A571B">
        <w:rPr>
          <w:rFonts w:ascii="Courier New" w:hAnsi="Courier New" w:cs="Courier New"/>
          <w:sz w:val="24"/>
          <w:szCs w:val="24"/>
        </w:rPr>
        <w:t xml:space="preserve"> jeden z 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najlepších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na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svete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a 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vyrába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tie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najmodernejšie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autá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z 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por</w:t>
      </w:r>
      <w:r w:rsidR="00EC3527">
        <w:rPr>
          <w:rFonts w:ascii="Courier New" w:hAnsi="Courier New" w:cs="Courier New"/>
          <w:sz w:val="24"/>
          <w:szCs w:val="24"/>
        </w:rPr>
        <w:t>tfólia</w:t>
      </w:r>
      <w:proofErr w:type="spellEnd"/>
      <w:r w:rsidR="00EC3527">
        <w:rPr>
          <w:rFonts w:ascii="Courier New" w:hAnsi="Courier New" w:cs="Courier New"/>
          <w:sz w:val="24"/>
          <w:szCs w:val="24"/>
        </w:rPr>
        <w:t xml:space="preserve"> </w:t>
      </w:r>
      <w:r w:rsidRPr="002A571B">
        <w:rPr>
          <w:rFonts w:ascii="Courier New" w:hAnsi="Courier New" w:cs="Courier New"/>
          <w:sz w:val="24"/>
          <w:szCs w:val="24"/>
        </w:rPr>
        <w:t>V</w:t>
      </w:r>
      <w:r w:rsidR="00EC3527">
        <w:rPr>
          <w:rFonts w:ascii="Courier New" w:hAnsi="Courier New" w:cs="Courier New"/>
          <w:sz w:val="24"/>
          <w:szCs w:val="24"/>
        </w:rPr>
        <w:t>W?</w:t>
      </w:r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Pretože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p</w:t>
      </w:r>
      <w:r w:rsidR="00EC3527">
        <w:rPr>
          <w:rFonts w:ascii="Courier New" w:hAnsi="Courier New" w:cs="Courier New"/>
          <w:sz w:val="24"/>
          <w:szCs w:val="24"/>
        </w:rPr>
        <w:t xml:space="preserve">án </w:t>
      </w:r>
      <w:proofErr w:type="spellStart"/>
      <w:r w:rsidR="00EC3527">
        <w:rPr>
          <w:rFonts w:ascii="Courier New" w:hAnsi="Courier New" w:cs="Courier New"/>
          <w:sz w:val="24"/>
          <w:szCs w:val="24"/>
        </w:rPr>
        <w:t>Uhrík</w:t>
      </w:r>
      <w:proofErr w:type="spellEnd"/>
      <w:r w:rsidR="00EC3527">
        <w:rPr>
          <w:rFonts w:ascii="Courier New" w:hAnsi="Courier New" w:cs="Courier New"/>
          <w:sz w:val="24"/>
          <w:szCs w:val="24"/>
        </w:rPr>
        <w:t xml:space="preserve"> dal to </w:t>
      </w:r>
      <w:proofErr w:type="spellStart"/>
      <w:r w:rsidR="00EC3527">
        <w:rPr>
          <w:rFonts w:ascii="Courier New" w:hAnsi="Courier New" w:cs="Courier New"/>
          <w:sz w:val="24"/>
          <w:szCs w:val="24"/>
        </w:rPr>
        <w:t>tohto</w:t>
      </w:r>
      <w:proofErr w:type="spellEnd"/>
      <w:r w:rsidR="00EC3527">
        <w:rPr>
          <w:rFonts w:ascii="Courier New" w:hAnsi="Courier New" w:cs="Courier New"/>
          <w:sz w:val="24"/>
          <w:szCs w:val="24"/>
        </w:rPr>
        <w:t xml:space="preserve"> projektu </w:t>
      </w:r>
      <w:r w:rsidRPr="002A571B">
        <w:rPr>
          <w:rFonts w:ascii="Courier New" w:hAnsi="Courier New" w:cs="Courier New"/>
          <w:sz w:val="24"/>
          <w:szCs w:val="24"/>
        </w:rPr>
        <w:t xml:space="preserve">svoje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meno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a svoje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presvedčenie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>. Je to o 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ľuďoch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a prioritách. Je to obojstranný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vzťah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a ani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zďaleka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to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nie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je len o tom, že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im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ponúknete</w:t>
      </w:r>
      <w:proofErr w:type="spellEnd"/>
      <w:r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A571B">
        <w:rPr>
          <w:rFonts w:ascii="Courier New" w:hAnsi="Courier New" w:cs="Courier New"/>
          <w:sz w:val="24"/>
          <w:szCs w:val="24"/>
        </w:rPr>
        <w:t>pozemok.</w:t>
      </w:r>
      <w:proofErr w:type="spellEnd"/>
    </w:p>
    <w:p w:rsidR="002A571B" w:rsidRPr="002A571B" w:rsidRDefault="00EC3527" w:rsidP="002A571B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My</w:t>
      </w:r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ako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mesto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máme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záujem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, aby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zamestnávatelia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ponúkali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zamestnancom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kvalitnú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a 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dlhodobo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udržateľnú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prácu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Preto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sa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investorov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2A571B" w:rsidRPr="002A571B">
        <w:rPr>
          <w:rFonts w:ascii="Courier New" w:hAnsi="Courier New" w:cs="Courier New"/>
          <w:sz w:val="24"/>
          <w:szCs w:val="24"/>
        </w:rPr>
        <w:t xml:space="preserve">na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ich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zámery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pýtame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>, diskutuje</w:t>
      </w:r>
      <w:r>
        <w:rPr>
          <w:rFonts w:ascii="Courier New" w:hAnsi="Courier New" w:cs="Courier New"/>
          <w:sz w:val="24"/>
          <w:szCs w:val="24"/>
        </w:rPr>
        <w:t>me o </w:t>
      </w:r>
      <w:proofErr w:type="spellStart"/>
      <w:r>
        <w:rPr>
          <w:rFonts w:ascii="Courier New" w:hAnsi="Courier New" w:cs="Courier New"/>
          <w:sz w:val="24"/>
          <w:szCs w:val="24"/>
        </w:rPr>
        <w:t>vzájomných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2A571B" w:rsidRPr="002A571B">
        <w:rPr>
          <w:rFonts w:ascii="Courier New" w:hAnsi="Courier New" w:cs="Courier New"/>
          <w:sz w:val="24"/>
          <w:szCs w:val="24"/>
        </w:rPr>
        <w:t xml:space="preserve">prioritách. </w:t>
      </w:r>
      <w:proofErr w:type="spellStart"/>
      <w:r>
        <w:rPr>
          <w:rFonts w:ascii="Courier New" w:hAnsi="Courier New" w:cs="Courier New"/>
          <w:sz w:val="24"/>
          <w:szCs w:val="24"/>
        </w:rPr>
        <w:t>Zaujímajú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nás</w:t>
      </w:r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ich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požiadavky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na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pracovné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sily, na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ich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rozvoj. Myslím si, že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mesto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má byť nápomocné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napr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. v tom, aby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sprostredkovalo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spoluprácu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so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strednými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 xml:space="preserve"> vysokými školami, </w:t>
      </w:r>
      <w:proofErr w:type="spellStart"/>
      <w:r>
        <w:rPr>
          <w:rFonts w:ascii="Courier New" w:hAnsi="Courier New" w:cs="Courier New"/>
          <w:sz w:val="24"/>
          <w:szCs w:val="24"/>
        </w:rPr>
        <w:t>úradmi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práce, </w:t>
      </w:r>
      <w:proofErr w:type="spellStart"/>
      <w:r>
        <w:rPr>
          <w:rFonts w:ascii="Courier New" w:hAnsi="Courier New" w:cs="Courier New"/>
          <w:sz w:val="24"/>
          <w:szCs w:val="24"/>
        </w:rPr>
        <w:t>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</w:rPr>
        <w:t>potrebné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aj </w:t>
      </w:r>
      <w:proofErr w:type="spellStart"/>
      <w:r>
        <w:rPr>
          <w:rFonts w:ascii="Courier New" w:hAnsi="Courier New" w:cs="Courier New"/>
          <w:sz w:val="24"/>
          <w:szCs w:val="24"/>
        </w:rPr>
        <w:t>pri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rekvalifikácii</w:t>
      </w:r>
      <w:proofErr w:type="spellEnd"/>
      <w:r>
        <w:rPr>
          <w:rFonts w:ascii="Courier New" w:hAnsi="Courier New" w:cs="Courier New"/>
          <w:sz w:val="24"/>
          <w:szCs w:val="24"/>
        </w:rPr>
        <w:t>. C</w:t>
      </w:r>
      <w:r w:rsidR="002A571B" w:rsidRPr="002A571B">
        <w:rPr>
          <w:rFonts w:ascii="Courier New" w:hAnsi="Courier New" w:cs="Courier New"/>
          <w:sz w:val="24"/>
          <w:szCs w:val="24"/>
        </w:rPr>
        <w:t xml:space="preserve">hceme, aby si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svojich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zamestnancov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pripravovali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dlhodobo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="002A571B" w:rsidRPr="002A571B">
        <w:rPr>
          <w:rFonts w:ascii="Courier New" w:hAnsi="Courier New" w:cs="Courier New"/>
          <w:sz w:val="24"/>
          <w:szCs w:val="24"/>
        </w:rPr>
        <w:t xml:space="preserve">aby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sme</w:t>
      </w:r>
      <w:proofErr w:type="spellEnd"/>
      <w:proofErr w:type="gramEnd"/>
      <w:r w:rsidR="002A571B" w:rsidRPr="002A571B">
        <w:rPr>
          <w:rFonts w:ascii="Courier New" w:hAnsi="Courier New" w:cs="Courier New"/>
          <w:sz w:val="24"/>
          <w:szCs w:val="24"/>
        </w:rPr>
        <w:t xml:space="preserve"> aj my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vedeli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predpovedať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budúci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rozvoj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mesta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a tomu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prispôsobovať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r</w:t>
      </w:r>
      <w:r>
        <w:rPr>
          <w:rFonts w:ascii="Courier New" w:hAnsi="Courier New" w:cs="Courier New"/>
          <w:sz w:val="24"/>
          <w:szCs w:val="24"/>
        </w:rPr>
        <w:t xml:space="preserve">ozvoj </w:t>
      </w:r>
      <w:proofErr w:type="spellStart"/>
      <w:r>
        <w:rPr>
          <w:rFonts w:ascii="Courier New" w:hAnsi="Courier New" w:cs="Courier New"/>
          <w:sz w:val="24"/>
          <w:szCs w:val="24"/>
        </w:rPr>
        <w:t>mestskej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infrastruktury, </w:t>
      </w:r>
      <w:proofErr w:type="spellStart"/>
      <w:r>
        <w:rPr>
          <w:rFonts w:ascii="Courier New" w:hAnsi="Courier New" w:cs="Courier New"/>
          <w:sz w:val="24"/>
          <w:szCs w:val="24"/>
        </w:rPr>
        <w:t>bývania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škôl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škôlok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atď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Čiže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naša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práca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nekončí v tom, že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sme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nápomocn</w:t>
      </w:r>
      <w:r>
        <w:rPr>
          <w:rFonts w:ascii="Courier New" w:hAnsi="Courier New" w:cs="Courier New"/>
          <w:sz w:val="24"/>
          <w:szCs w:val="24"/>
        </w:rPr>
        <w:t>í</w:t>
      </w:r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pri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povoleniach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="002A571B" w:rsidRPr="002A571B">
        <w:rPr>
          <w:rFonts w:ascii="Courier New" w:hAnsi="Courier New" w:cs="Courier New"/>
          <w:sz w:val="24"/>
          <w:szCs w:val="24"/>
        </w:rPr>
        <w:t xml:space="preserve"> ale naopak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sa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len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začína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Spolo</w:t>
      </w:r>
      <w:r>
        <w:rPr>
          <w:rFonts w:ascii="Courier New" w:hAnsi="Courier New" w:cs="Courier New"/>
          <w:sz w:val="24"/>
          <w:szCs w:val="24"/>
        </w:rPr>
        <w:t>čné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partnerstvo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spočíva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 tom, </w:t>
      </w:r>
      <w:r w:rsidR="002A571B" w:rsidRPr="002A571B">
        <w:rPr>
          <w:rFonts w:ascii="Courier New" w:hAnsi="Courier New" w:cs="Courier New"/>
          <w:sz w:val="24"/>
          <w:szCs w:val="24"/>
        </w:rPr>
        <w:t xml:space="preserve">že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ak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si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ľudia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nájdu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prácu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žijú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tu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so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svojimi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rodinami,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bývajú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tu,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dotýka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sa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to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mesta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rovnako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ako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to, že </w:t>
      </w:r>
      <w:proofErr w:type="spellStart"/>
      <w:r>
        <w:rPr>
          <w:rFonts w:ascii="Courier New" w:hAnsi="Courier New" w:cs="Courier New"/>
          <w:sz w:val="24"/>
          <w:szCs w:val="24"/>
        </w:rPr>
        <w:t>získavajú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71B" w:rsidRPr="002A571B">
        <w:rPr>
          <w:rFonts w:ascii="Courier New" w:hAnsi="Courier New" w:cs="Courier New"/>
          <w:sz w:val="24"/>
          <w:szCs w:val="24"/>
        </w:rPr>
        <w:t>prácu</w:t>
      </w:r>
      <w:proofErr w:type="spellEnd"/>
      <w:r w:rsidR="002A571B" w:rsidRPr="002A571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Obe strany  - </w:t>
      </w:r>
      <w:proofErr w:type="spellStart"/>
      <w:r>
        <w:rPr>
          <w:rFonts w:ascii="Courier New" w:hAnsi="Courier New" w:cs="Courier New"/>
          <w:sz w:val="24"/>
          <w:szCs w:val="24"/>
        </w:rPr>
        <w:t>mesto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 </w:t>
      </w:r>
      <w:proofErr w:type="spellStart"/>
      <w:r>
        <w:rPr>
          <w:rFonts w:ascii="Courier New" w:hAnsi="Courier New" w:cs="Courier New"/>
          <w:sz w:val="24"/>
          <w:szCs w:val="24"/>
        </w:rPr>
        <w:t>zamestnávatelia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>
        <w:rPr>
          <w:rFonts w:ascii="Courier New" w:hAnsi="Courier New" w:cs="Courier New"/>
          <w:sz w:val="24"/>
          <w:szCs w:val="24"/>
        </w:rPr>
        <w:t>majú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z takého </w:t>
      </w:r>
      <w:proofErr w:type="spellStart"/>
      <w:r>
        <w:rPr>
          <w:rFonts w:ascii="Courier New" w:hAnsi="Courier New" w:cs="Courier New"/>
          <w:sz w:val="24"/>
          <w:szCs w:val="24"/>
        </w:rPr>
        <w:t>partnerstva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svoje povinnosti a </w:t>
      </w:r>
      <w:proofErr w:type="spellStart"/>
      <w:r>
        <w:rPr>
          <w:rFonts w:ascii="Courier New" w:hAnsi="Courier New" w:cs="Courier New"/>
          <w:sz w:val="24"/>
          <w:szCs w:val="24"/>
        </w:rPr>
        <w:t>záväzky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232CCD" w:rsidRPr="002A571B" w:rsidRDefault="00232CCD" w:rsidP="00232CCD">
      <w:pPr>
        <w:pStyle w:val="Bezmezer"/>
        <w:rPr>
          <w:rFonts w:ascii="Courier New" w:hAnsi="Courier New" w:cs="Courier New"/>
          <w:bCs/>
          <w:sz w:val="24"/>
          <w:szCs w:val="24"/>
        </w:rPr>
      </w:pPr>
    </w:p>
    <w:p w:rsidR="002A571B" w:rsidRPr="002A571B" w:rsidRDefault="002A571B" w:rsidP="00232CCD">
      <w:pPr>
        <w:spacing w:before="100" w:beforeAutospacing="1" w:after="100" w:afterAutospacing="1"/>
        <w:ind w:left="360"/>
        <w:rPr>
          <w:rFonts w:ascii="Courier New" w:hAnsi="Courier New" w:cs="Courier New"/>
          <w:sz w:val="24"/>
          <w:szCs w:val="24"/>
        </w:rPr>
      </w:pPr>
    </w:p>
    <w:p w:rsidR="00232CCD" w:rsidRDefault="00232CCD" w:rsidP="00232CCD">
      <w:pPr>
        <w:spacing w:before="100" w:beforeAutospacing="1" w:after="100" w:afterAutospacing="1"/>
        <w:ind w:left="360"/>
      </w:pPr>
      <w:r>
        <w:rPr>
          <w:rFonts w:ascii="Tahoma" w:hAnsi="Tahoma" w:cs="Tahoma"/>
        </w:rPr>
        <w:t> </w:t>
      </w:r>
    </w:p>
    <w:p w:rsidR="002A571B" w:rsidRDefault="002A571B" w:rsidP="00232CCD">
      <w:pPr>
        <w:spacing w:before="100" w:beforeAutospacing="1" w:after="100" w:afterAutospacing="1"/>
        <w:rPr>
          <w:rFonts w:ascii="Tahoma" w:hAnsi="Tahoma" w:cs="Tahoma"/>
        </w:rPr>
      </w:pPr>
    </w:p>
    <w:p w:rsidR="002A571B" w:rsidRDefault="002A571B" w:rsidP="00232CCD">
      <w:pPr>
        <w:spacing w:before="100" w:beforeAutospacing="1" w:after="100" w:afterAutospacing="1"/>
        <w:rPr>
          <w:rFonts w:ascii="Tahoma" w:hAnsi="Tahoma" w:cs="Tahoma"/>
        </w:rPr>
      </w:pPr>
    </w:p>
    <w:p w:rsidR="00232CCD" w:rsidRDefault="00232CCD" w:rsidP="00232CCD">
      <w:pPr>
        <w:spacing w:before="100" w:beforeAutospacing="1" w:after="100" w:afterAutospacing="1"/>
      </w:pPr>
      <w:r>
        <w:rPr>
          <w:rFonts w:ascii="Tahoma" w:hAnsi="Tahoma" w:cs="Tahoma"/>
        </w:rPr>
        <w:t> </w:t>
      </w:r>
    </w:p>
    <w:p w:rsidR="00232CCD" w:rsidRDefault="00232CCD" w:rsidP="00232CCD">
      <w:pPr>
        <w:spacing w:before="100" w:beforeAutospacing="1" w:after="100" w:afterAutospacing="1"/>
      </w:pPr>
    </w:p>
    <w:p w:rsidR="00232CCD" w:rsidRPr="00232CCD" w:rsidRDefault="00232CCD" w:rsidP="00232CCD">
      <w:pPr>
        <w:rPr>
          <w:szCs w:val="24"/>
        </w:rPr>
      </w:pPr>
    </w:p>
    <w:sectPr w:rsidR="00232CCD" w:rsidRPr="00232CCD" w:rsidSect="00A1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CC" w:rsidRDefault="00CD50CC" w:rsidP="00C71843">
      <w:r>
        <w:separator/>
      </w:r>
    </w:p>
  </w:endnote>
  <w:endnote w:type="continuationSeparator" w:id="0">
    <w:p w:rsidR="00CD50CC" w:rsidRDefault="00CD50CC" w:rsidP="00C7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CC" w:rsidRDefault="00CD50CC" w:rsidP="00C71843">
      <w:r>
        <w:separator/>
      </w:r>
    </w:p>
  </w:footnote>
  <w:footnote w:type="continuationSeparator" w:id="0">
    <w:p w:rsidR="00CD50CC" w:rsidRDefault="00CD50CC" w:rsidP="00C71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3708"/>
    <w:multiLevelType w:val="hybridMultilevel"/>
    <w:tmpl w:val="B6A0A7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F377A"/>
    <w:multiLevelType w:val="multilevel"/>
    <w:tmpl w:val="272A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AE"/>
    <w:rsid w:val="00000FDF"/>
    <w:rsid w:val="00037503"/>
    <w:rsid w:val="000414B1"/>
    <w:rsid w:val="000A29CB"/>
    <w:rsid w:val="000F5706"/>
    <w:rsid w:val="00165CD9"/>
    <w:rsid w:val="001735AF"/>
    <w:rsid w:val="0017599F"/>
    <w:rsid w:val="00177F5E"/>
    <w:rsid w:val="001B7ADD"/>
    <w:rsid w:val="00232CCD"/>
    <w:rsid w:val="0024396E"/>
    <w:rsid w:val="00244760"/>
    <w:rsid w:val="002A571B"/>
    <w:rsid w:val="002F11E2"/>
    <w:rsid w:val="0032646B"/>
    <w:rsid w:val="00334F53"/>
    <w:rsid w:val="00335ED5"/>
    <w:rsid w:val="003A5750"/>
    <w:rsid w:val="003E6642"/>
    <w:rsid w:val="00453B14"/>
    <w:rsid w:val="00483AF6"/>
    <w:rsid w:val="004B0CB4"/>
    <w:rsid w:val="0050438B"/>
    <w:rsid w:val="005252BD"/>
    <w:rsid w:val="00577AF2"/>
    <w:rsid w:val="00585698"/>
    <w:rsid w:val="005962CB"/>
    <w:rsid w:val="005A3F70"/>
    <w:rsid w:val="005A48C3"/>
    <w:rsid w:val="005B4EDC"/>
    <w:rsid w:val="005E13FE"/>
    <w:rsid w:val="00602AFB"/>
    <w:rsid w:val="006951AB"/>
    <w:rsid w:val="00697CFE"/>
    <w:rsid w:val="006E3850"/>
    <w:rsid w:val="006E66DA"/>
    <w:rsid w:val="006F6978"/>
    <w:rsid w:val="00742DAD"/>
    <w:rsid w:val="00767F67"/>
    <w:rsid w:val="00770885"/>
    <w:rsid w:val="00797F5B"/>
    <w:rsid w:val="007C4274"/>
    <w:rsid w:val="00805134"/>
    <w:rsid w:val="00883489"/>
    <w:rsid w:val="0095265A"/>
    <w:rsid w:val="00982C7B"/>
    <w:rsid w:val="00A14C2A"/>
    <w:rsid w:val="00A15BD3"/>
    <w:rsid w:val="00A44069"/>
    <w:rsid w:val="00A54AF1"/>
    <w:rsid w:val="00A85835"/>
    <w:rsid w:val="00AD2B45"/>
    <w:rsid w:val="00AD3E61"/>
    <w:rsid w:val="00AE2899"/>
    <w:rsid w:val="00AF7F2D"/>
    <w:rsid w:val="00B27D21"/>
    <w:rsid w:val="00B5109A"/>
    <w:rsid w:val="00BE0EDF"/>
    <w:rsid w:val="00BE5CD0"/>
    <w:rsid w:val="00C71843"/>
    <w:rsid w:val="00C94D77"/>
    <w:rsid w:val="00C96742"/>
    <w:rsid w:val="00CC5000"/>
    <w:rsid w:val="00CD0A1E"/>
    <w:rsid w:val="00CD50CC"/>
    <w:rsid w:val="00D4458E"/>
    <w:rsid w:val="00D5451E"/>
    <w:rsid w:val="00D57882"/>
    <w:rsid w:val="00DA4212"/>
    <w:rsid w:val="00DC1140"/>
    <w:rsid w:val="00DD62B0"/>
    <w:rsid w:val="00DE5438"/>
    <w:rsid w:val="00DF5066"/>
    <w:rsid w:val="00E150A9"/>
    <w:rsid w:val="00E353A1"/>
    <w:rsid w:val="00E664AE"/>
    <w:rsid w:val="00EB0A8E"/>
    <w:rsid w:val="00EC3527"/>
    <w:rsid w:val="00EC75DB"/>
    <w:rsid w:val="00EE36EC"/>
    <w:rsid w:val="00F7495F"/>
    <w:rsid w:val="00F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4AE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67F67"/>
    <w:pPr>
      <w:spacing w:after="120"/>
      <w:outlineLvl w:val="0"/>
    </w:pPr>
    <w:rPr>
      <w:rFonts w:ascii="Arial" w:eastAsia="Times New Roman" w:hAnsi="Arial" w:cs="Arial"/>
      <w:b/>
      <w:bCs/>
      <w:color w:val="385EA7"/>
      <w:kern w:val="36"/>
      <w:sz w:val="44"/>
      <w:szCs w:val="44"/>
    </w:rPr>
  </w:style>
  <w:style w:type="paragraph" w:styleId="Nadpis3">
    <w:name w:val="heading 3"/>
    <w:basedOn w:val="Normln"/>
    <w:link w:val="Nadpis3Char"/>
    <w:uiPriority w:val="9"/>
    <w:qFormat/>
    <w:rsid w:val="00767F67"/>
    <w:pPr>
      <w:spacing w:after="120"/>
      <w:outlineLvl w:val="2"/>
    </w:pPr>
    <w:rPr>
      <w:rFonts w:ascii="Arial" w:eastAsia="Times New Roman" w:hAnsi="Arial" w:cs="Arial"/>
      <w:b/>
      <w:bCs/>
      <w:color w:val="385EA7"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767F67"/>
    <w:pPr>
      <w:spacing w:before="120" w:after="120"/>
      <w:outlineLvl w:val="3"/>
    </w:pPr>
    <w:rPr>
      <w:rFonts w:ascii="Arial" w:eastAsia="Times New Roman" w:hAnsi="Arial" w:cs="Arial"/>
      <w:b/>
      <w:bCs/>
      <w:color w:val="385EA7"/>
      <w:sz w:val="30"/>
      <w:szCs w:val="30"/>
    </w:rPr>
  </w:style>
  <w:style w:type="paragraph" w:styleId="Nadpis6">
    <w:name w:val="heading 6"/>
    <w:basedOn w:val="Normln"/>
    <w:link w:val="Nadpis6Char"/>
    <w:uiPriority w:val="9"/>
    <w:qFormat/>
    <w:rsid w:val="00767F67"/>
    <w:pPr>
      <w:spacing w:after="120"/>
      <w:outlineLvl w:val="5"/>
    </w:pPr>
    <w:rPr>
      <w:rFonts w:ascii="Arial" w:eastAsia="Times New Roman" w:hAnsi="Arial" w:cs="Arial"/>
      <w:b/>
      <w:bCs/>
      <w:color w:val="385EA7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7F67"/>
    <w:rPr>
      <w:rFonts w:ascii="Arial" w:eastAsia="Times New Roman" w:hAnsi="Arial" w:cs="Arial"/>
      <w:b/>
      <w:bCs/>
      <w:color w:val="385EA7"/>
      <w:kern w:val="3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7F67"/>
    <w:rPr>
      <w:rFonts w:ascii="Arial" w:eastAsia="Times New Roman" w:hAnsi="Arial" w:cs="Arial"/>
      <w:b/>
      <w:bCs/>
      <w:color w:val="385EA7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67F67"/>
    <w:rPr>
      <w:rFonts w:ascii="Arial" w:eastAsia="Times New Roman" w:hAnsi="Arial" w:cs="Arial"/>
      <w:b/>
      <w:bCs/>
      <w:color w:val="385EA7"/>
      <w:sz w:val="30"/>
      <w:szCs w:val="3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67F67"/>
    <w:rPr>
      <w:rFonts w:ascii="Arial" w:eastAsia="Times New Roman" w:hAnsi="Arial" w:cs="Arial"/>
      <w:b/>
      <w:bCs/>
      <w:color w:val="385EA7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7F6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2DAD"/>
    <w:rPr>
      <w:rFonts w:ascii="Consolas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2DAD"/>
    <w:rPr>
      <w:rFonts w:ascii="Consolas" w:hAnsi="Consolas"/>
      <w:sz w:val="21"/>
      <w:szCs w:val="21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C500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C5000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000"/>
    <w:pPr>
      <w:spacing w:after="200" w:line="276" w:lineRule="auto"/>
      <w:ind w:left="720"/>
    </w:pPr>
  </w:style>
  <w:style w:type="character" w:styleId="Hypertextovodkaz">
    <w:name w:val="Hyperlink"/>
    <w:basedOn w:val="Standardnpsmoodstavce"/>
    <w:unhideWhenUsed/>
    <w:rsid w:val="00A858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E543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4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438"/>
    <w:rPr>
      <w:rFonts w:ascii="Tahoma" w:hAnsi="Tahoma" w:cs="Tahoma"/>
      <w:sz w:val="16"/>
      <w:szCs w:val="16"/>
      <w:lang w:eastAsia="cs-CZ"/>
    </w:rPr>
  </w:style>
  <w:style w:type="character" w:customStyle="1" w:styleId="Zkladntext2Char1">
    <w:name w:val="Základný text 2 Char1"/>
    <w:basedOn w:val="Standardnpsmoodstavce"/>
    <w:link w:val="Zkladntext2"/>
    <w:locked/>
    <w:rsid w:val="00DA4212"/>
    <w:rPr>
      <w:rFonts w:ascii="Arial" w:hAnsi="Arial" w:cs="Arial"/>
    </w:rPr>
  </w:style>
  <w:style w:type="paragraph" w:customStyle="1" w:styleId="Zkladntext2">
    <w:name w:val="Základný text 2"/>
    <w:aliases w:val="Char Char"/>
    <w:basedOn w:val="Normln"/>
    <w:link w:val="Zkladntext2Char1"/>
    <w:uiPriority w:val="99"/>
    <w:rsid w:val="00DA4212"/>
    <w:rPr>
      <w:rFonts w:ascii="Arial" w:hAnsi="Arial" w:cs="Arial"/>
      <w:lang w:eastAsia="en-US"/>
    </w:rPr>
  </w:style>
  <w:style w:type="character" w:customStyle="1" w:styleId="Zkladntext2Char">
    <w:name w:val="Základný text 2 Char"/>
    <w:aliases w:val="Char Char Char"/>
    <w:basedOn w:val="Standardnpsmoodstavce"/>
    <w:uiPriority w:val="99"/>
    <w:locked/>
    <w:rsid w:val="00CD0A1E"/>
    <w:rPr>
      <w:rFonts w:ascii="Arial" w:hAnsi="Arial" w:cs="Arial"/>
    </w:rPr>
  </w:style>
  <w:style w:type="character" w:styleId="Zvraznn">
    <w:name w:val="Emphasis"/>
    <w:basedOn w:val="Standardnpsmoodstavce"/>
    <w:uiPriority w:val="20"/>
    <w:qFormat/>
    <w:rsid w:val="00797F5B"/>
    <w:rPr>
      <w:i/>
      <w:iCs/>
    </w:rPr>
  </w:style>
  <w:style w:type="paragraph" w:customStyle="1" w:styleId="mesgcontent">
    <w:name w:val="mesg_content"/>
    <w:basedOn w:val="Normln"/>
    <w:rsid w:val="00DD62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btext">
    <w:name w:val="bbtext"/>
    <w:basedOn w:val="Standardnpsmoodstavce"/>
    <w:rsid w:val="00577AF2"/>
  </w:style>
  <w:style w:type="character" w:customStyle="1" w:styleId="date">
    <w:name w:val="date"/>
    <w:basedOn w:val="Standardnpsmoodstavce"/>
    <w:rsid w:val="002F11E2"/>
  </w:style>
  <w:style w:type="character" w:customStyle="1" w:styleId="gray">
    <w:name w:val="gray"/>
    <w:basedOn w:val="Standardnpsmoodstavce"/>
    <w:rsid w:val="002F11E2"/>
  </w:style>
  <w:style w:type="paragraph" w:styleId="Nzev">
    <w:name w:val="Title"/>
    <w:basedOn w:val="Normln"/>
    <w:link w:val="NzevChar"/>
    <w:qFormat/>
    <w:rsid w:val="00037503"/>
    <w:pPr>
      <w:jc w:val="center"/>
    </w:pPr>
    <w:rPr>
      <w:rFonts w:ascii="Times New Roman" w:eastAsia="Times New Roman" w:hAnsi="Times New Roman"/>
      <w:b/>
      <w:bCs/>
      <w:smallCaps/>
      <w:sz w:val="28"/>
      <w:szCs w:val="24"/>
      <w:lang w:val="sk-SK" w:eastAsia="sk-SK"/>
    </w:rPr>
  </w:style>
  <w:style w:type="character" w:customStyle="1" w:styleId="NzevChar">
    <w:name w:val="Název Char"/>
    <w:basedOn w:val="Standardnpsmoodstavce"/>
    <w:link w:val="Nzev"/>
    <w:rsid w:val="00037503"/>
    <w:rPr>
      <w:rFonts w:ascii="Times New Roman" w:eastAsia="Times New Roman" w:hAnsi="Times New Roman" w:cs="Times New Roman"/>
      <w:b/>
      <w:bCs/>
      <w:smallCaps/>
      <w:sz w:val="28"/>
      <w:szCs w:val="24"/>
      <w:lang w:val="sk-SK"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C718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1843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718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1843"/>
    <w:rPr>
      <w:rFonts w:ascii="Calibri" w:hAnsi="Calibri" w:cs="Times New Roman"/>
      <w:lang w:eastAsia="cs-CZ"/>
    </w:rPr>
  </w:style>
  <w:style w:type="paragraph" w:styleId="Bezmezer">
    <w:name w:val="No Spacing"/>
    <w:link w:val="BezmezerChar"/>
    <w:uiPriority w:val="99"/>
    <w:qFormat/>
    <w:rsid w:val="00232CCD"/>
    <w:pPr>
      <w:spacing w:after="0" w:line="240" w:lineRule="auto"/>
    </w:pPr>
    <w:rPr>
      <w:rFonts w:ascii="Times New Roman" w:eastAsia="Times New Roman" w:hAnsi="Times New Roman" w:cs="Times New Roman"/>
      <w:lang w:val="sk-SK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232CCD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8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3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5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74484">
                                                  <w:marLeft w:val="4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4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3831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3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1621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2386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543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62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AD4335"/>
                                    <w:right w:val="none" w:sz="0" w:space="0" w:color="auto"/>
                                  </w:divBdr>
                                  <w:divsChild>
                                    <w:div w:id="11745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3981">
      <w:bodyDiv w:val="1"/>
      <w:marLeft w:val="54"/>
      <w:marRight w:val="0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1691107667">
                      <w:marLeft w:val="169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265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3" w:color="FFFFFF"/>
                                <w:left w:val="none" w:sz="0" w:space="0" w:color="auto"/>
                                <w:bottom w:val="single" w:sz="6" w:space="3" w:color="E1E1E1"/>
                                <w:right w:val="none" w:sz="0" w:space="0" w:color="auto"/>
                              </w:divBdr>
                            </w:div>
                            <w:div w:id="4242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6215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1883056659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1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  <w:div w:id="112535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56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94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3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0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02CA7-6F8B-449D-A1C7-03529324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2013-12-23T09:11:00Z</cp:lastPrinted>
  <dcterms:created xsi:type="dcterms:W3CDTF">2014-03-25T13:46:00Z</dcterms:created>
  <dcterms:modified xsi:type="dcterms:W3CDTF">2014-03-25T13:46:00Z</dcterms:modified>
</cp:coreProperties>
</file>