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75DF" w14:textId="7E4FAD5A" w:rsidR="0066721B" w:rsidRPr="00425FD0" w:rsidRDefault="0066721B" w:rsidP="0066721B">
      <w:pPr>
        <w:jc w:val="center"/>
        <w:rPr>
          <w:b/>
          <w:sz w:val="28"/>
          <w:szCs w:val="28"/>
          <w:lang w:val="sk-SK"/>
        </w:rPr>
      </w:pPr>
      <w:r w:rsidRPr="00425FD0">
        <w:rPr>
          <w:b/>
          <w:sz w:val="28"/>
          <w:szCs w:val="28"/>
          <w:lang w:val="sk-SK"/>
        </w:rPr>
        <w:t>O</w:t>
      </w:r>
      <w:r w:rsidR="009E039A" w:rsidRPr="00425FD0">
        <w:rPr>
          <w:b/>
          <w:sz w:val="28"/>
          <w:szCs w:val="28"/>
          <w:lang w:val="sk-SK"/>
        </w:rPr>
        <w:t>hlásenie udržiavacích prác</w:t>
      </w:r>
    </w:p>
    <w:p w14:paraId="33B0EFAB" w14:textId="311F196F" w:rsidR="0066721B" w:rsidRPr="002A3778" w:rsidRDefault="0066721B" w:rsidP="0066721B">
      <w:p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 xml:space="preserve">                                                                         </w:t>
      </w:r>
    </w:p>
    <w:p w14:paraId="2E7F6BD6" w14:textId="77777777" w:rsidR="007345C3" w:rsidRPr="002A3778" w:rsidRDefault="007345C3" w:rsidP="007345C3">
      <w:pPr>
        <w:widowControl w:val="0"/>
        <w:ind w:left="3540" w:firstLine="708"/>
        <w:rPr>
          <w:sz w:val="24"/>
          <w:szCs w:val="24"/>
        </w:rPr>
      </w:pPr>
      <w:proofErr w:type="spellStart"/>
      <w:r w:rsidRPr="002A3778">
        <w:rPr>
          <w:sz w:val="24"/>
          <w:szCs w:val="24"/>
        </w:rPr>
        <w:t>Mesto</w:t>
      </w:r>
      <w:proofErr w:type="spellEnd"/>
      <w:r w:rsidRPr="002A3778">
        <w:rPr>
          <w:sz w:val="24"/>
          <w:szCs w:val="24"/>
        </w:rPr>
        <w:t xml:space="preserve"> Trenčín </w:t>
      </w:r>
    </w:p>
    <w:p w14:paraId="6958CCFA" w14:textId="77777777" w:rsidR="007345C3" w:rsidRPr="002A3778" w:rsidRDefault="007345C3" w:rsidP="007345C3">
      <w:pPr>
        <w:widowControl w:val="0"/>
        <w:rPr>
          <w:sz w:val="24"/>
          <w:szCs w:val="24"/>
        </w:rPr>
      </w:pP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  <w:t xml:space="preserve">Útvar stavebný a životného </w:t>
      </w:r>
      <w:proofErr w:type="spellStart"/>
      <w:r w:rsidRPr="002A3778">
        <w:rPr>
          <w:sz w:val="24"/>
          <w:szCs w:val="24"/>
        </w:rPr>
        <w:t>prostredia</w:t>
      </w:r>
      <w:proofErr w:type="spellEnd"/>
      <w:r w:rsidRPr="002A3778">
        <w:rPr>
          <w:sz w:val="24"/>
          <w:szCs w:val="24"/>
        </w:rPr>
        <w:t xml:space="preserve"> </w:t>
      </w:r>
      <w:proofErr w:type="spellStart"/>
      <w:r w:rsidRPr="002A3778">
        <w:rPr>
          <w:sz w:val="24"/>
          <w:szCs w:val="24"/>
        </w:rPr>
        <w:t>MsÚ</w:t>
      </w:r>
      <w:proofErr w:type="spellEnd"/>
      <w:r w:rsidRPr="002A3778">
        <w:rPr>
          <w:sz w:val="24"/>
          <w:szCs w:val="24"/>
        </w:rPr>
        <w:t xml:space="preserve"> </w:t>
      </w:r>
    </w:p>
    <w:p w14:paraId="0EBC83AA" w14:textId="77777777" w:rsidR="007345C3" w:rsidRPr="002A3778" w:rsidRDefault="007345C3" w:rsidP="007345C3">
      <w:pPr>
        <w:widowControl w:val="0"/>
        <w:ind w:left="3540" w:firstLine="708"/>
        <w:rPr>
          <w:sz w:val="24"/>
          <w:szCs w:val="24"/>
        </w:rPr>
      </w:pPr>
      <w:proofErr w:type="spellStart"/>
      <w:r w:rsidRPr="002A3778">
        <w:rPr>
          <w:sz w:val="24"/>
          <w:szCs w:val="24"/>
        </w:rPr>
        <w:t>Mierové</w:t>
      </w:r>
      <w:proofErr w:type="spellEnd"/>
      <w:r w:rsidRPr="002A3778">
        <w:rPr>
          <w:sz w:val="24"/>
          <w:szCs w:val="24"/>
        </w:rPr>
        <w:t xml:space="preserve"> nám. 1/2</w:t>
      </w:r>
    </w:p>
    <w:p w14:paraId="7113D95C" w14:textId="77777777" w:rsidR="007345C3" w:rsidRPr="002A3778" w:rsidRDefault="007345C3" w:rsidP="007345C3">
      <w:pPr>
        <w:widowControl w:val="0"/>
        <w:rPr>
          <w:sz w:val="24"/>
          <w:szCs w:val="24"/>
        </w:rPr>
      </w:pP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  <w:t xml:space="preserve">911 64 Trenčín </w:t>
      </w:r>
    </w:p>
    <w:p w14:paraId="21869F00" w14:textId="77777777" w:rsidR="007345C3" w:rsidRPr="002A3778" w:rsidRDefault="007345C3" w:rsidP="007345C3">
      <w:pPr>
        <w:jc w:val="both"/>
        <w:rPr>
          <w:b/>
          <w:sz w:val="24"/>
          <w:szCs w:val="24"/>
        </w:rPr>
      </w:pP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r w:rsidRPr="002A3778">
        <w:rPr>
          <w:sz w:val="24"/>
          <w:szCs w:val="24"/>
        </w:rPr>
        <w:tab/>
      </w:r>
      <w:hyperlink r:id="rId5" w:history="1">
        <w:r w:rsidRPr="002A3778">
          <w:rPr>
            <w:rStyle w:val="Hypertextovprepojenie"/>
            <w:sz w:val="24"/>
            <w:szCs w:val="24"/>
          </w:rPr>
          <w:t>podatelna@trencin.sk</w:t>
        </w:r>
      </w:hyperlink>
    </w:p>
    <w:p w14:paraId="448E9126" w14:textId="77777777" w:rsidR="007345C3" w:rsidRPr="002A3778" w:rsidRDefault="007345C3" w:rsidP="007345C3">
      <w:pPr>
        <w:numPr>
          <w:ilvl w:val="12"/>
          <w:numId w:val="0"/>
        </w:numPr>
        <w:rPr>
          <w:b/>
          <w:sz w:val="24"/>
          <w:szCs w:val="24"/>
        </w:rPr>
      </w:pPr>
    </w:p>
    <w:p w14:paraId="4FDCEDFD" w14:textId="77777777" w:rsidR="0066721B" w:rsidRPr="002A3778" w:rsidRDefault="0066721B" w:rsidP="0066721B">
      <w:pPr>
        <w:jc w:val="center"/>
        <w:rPr>
          <w:sz w:val="24"/>
          <w:szCs w:val="24"/>
        </w:rPr>
      </w:pPr>
    </w:p>
    <w:p w14:paraId="69A2EC55" w14:textId="77777777" w:rsidR="0066721B" w:rsidRPr="002A3778" w:rsidRDefault="0066721B" w:rsidP="0066721B">
      <w:pPr>
        <w:ind w:left="567" w:hanging="567"/>
        <w:rPr>
          <w:b/>
          <w:sz w:val="24"/>
          <w:szCs w:val="24"/>
          <w:lang w:val="sk-SK"/>
        </w:rPr>
      </w:pPr>
      <w:r w:rsidRPr="002A3778">
        <w:rPr>
          <w:b/>
          <w:sz w:val="24"/>
          <w:szCs w:val="24"/>
          <w:lang w:val="sk-SK"/>
        </w:rPr>
        <w:t xml:space="preserve">Vec: Ohlásenie udržiavacích prác podľa § 57 zákona č. 50/1976 Zb. v znení neskorších predpisov a § 6 vyhlášky MŽP SR č. 453/2000 </w:t>
      </w:r>
      <w:proofErr w:type="spellStart"/>
      <w:r w:rsidRPr="002A3778">
        <w:rPr>
          <w:b/>
          <w:sz w:val="24"/>
          <w:szCs w:val="24"/>
          <w:lang w:val="sk-SK"/>
        </w:rPr>
        <w:t>Z.z</w:t>
      </w:r>
      <w:proofErr w:type="spellEnd"/>
      <w:r w:rsidRPr="002A3778">
        <w:rPr>
          <w:b/>
          <w:sz w:val="24"/>
          <w:szCs w:val="24"/>
          <w:lang w:val="sk-SK"/>
        </w:rPr>
        <w:t>.</w:t>
      </w:r>
    </w:p>
    <w:p w14:paraId="2A516886" w14:textId="77777777" w:rsidR="0066721B" w:rsidRPr="002B76EA" w:rsidRDefault="0066721B" w:rsidP="0066721B">
      <w:pPr>
        <w:ind w:left="567" w:hanging="567"/>
        <w:rPr>
          <w:rFonts w:ascii="Arial" w:hAnsi="Arial"/>
          <w:lang w:val="sk-SK"/>
        </w:rPr>
      </w:pPr>
    </w:p>
    <w:p w14:paraId="3B6E9B1E" w14:textId="77777777" w:rsidR="00B03F4A" w:rsidRPr="00B03F4A" w:rsidRDefault="0066721B" w:rsidP="0066721B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Stavebník (meno, priezvisko, resp. názov</w:t>
      </w:r>
      <w:r w:rsidR="00B03F4A">
        <w:rPr>
          <w:sz w:val="24"/>
          <w:szCs w:val="24"/>
          <w:lang w:val="sk-SK"/>
        </w:rPr>
        <w:t xml:space="preserve"> </w:t>
      </w:r>
      <w:r w:rsidRPr="002A3778">
        <w:rPr>
          <w:sz w:val="24"/>
          <w:szCs w:val="24"/>
          <w:lang w:val="sk-SK"/>
        </w:rPr>
        <w:t xml:space="preserve">právnickej osoby, adresa, </w:t>
      </w:r>
      <w:proofErr w:type="spellStart"/>
      <w:r w:rsidRPr="00B03F4A">
        <w:rPr>
          <w:bCs/>
          <w:sz w:val="24"/>
          <w:szCs w:val="24"/>
          <w:lang w:val="sk-SK"/>
        </w:rPr>
        <w:t>tel.kontakt</w:t>
      </w:r>
      <w:proofErr w:type="spellEnd"/>
      <w:r w:rsidRPr="00B03F4A">
        <w:rPr>
          <w:bCs/>
          <w:sz w:val="24"/>
          <w:szCs w:val="24"/>
          <w:lang w:val="sk-SK"/>
        </w:rPr>
        <w:t>)</w:t>
      </w:r>
    </w:p>
    <w:p w14:paraId="1023A8E3" w14:textId="764E0725" w:rsidR="0066721B" w:rsidRPr="002A3778" w:rsidRDefault="0066721B" w:rsidP="00B03F4A">
      <w:pPr>
        <w:ind w:left="283"/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3F4A">
        <w:rPr>
          <w:sz w:val="24"/>
          <w:szCs w:val="24"/>
          <w:lang w:val="sk-SK"/>
        </w:rPr>
        <w:t>................................</w:t>
      </w:r>
    </w:p>
    <w:p w14:paraId="4312B587" w14:textId="77777777" w:rsidR="0066721B" w:rsidRPr="002A3778" w:rsidRDefault="0066721B" w:rsidP="0066721B">
      <w:pPr>
        <w:numPr>
          <w:ilvl w:val="12"/>
          <w:numId w:val="0"/>
        </w:numPr>
        <w:rPr>
          <w:sz w:val="24"/>
          <w:szCs w:val="24"/>
          <w:lang w:val="sk-SK"/>
        </w:rPr>
      </w:pPr>
    </w:p>
    <w:p w14:paraId="3FCAC433" w14:textId="17EE448B" w:rsidR="0066721B" w:rsidRPr="002A3778" w:rsidRDefault="0066721B" w:rsidP="0066721B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Stavba, na ktorej majú byť udržiavacie práce uskutočnené miesto stavby, popisné číslo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03">
        <w:rPr>
          <w:sz w:val="24"/>
          <w:szCs w:val="24"/>
          <w:lang w:val="sk-SK"/>
        </w:rPr>
        <w:t>..................</w:t>
      </w:r>
    </w:p>
    <w:p w14:paraId="60D5AF4B" w14:textId="5ADFD6F6" w:rsidR="0066721B" w:rsidRPr="002A3778" w:rsidRDefault="0066721B" w:rsidP="0066721B">
      <w:pPr>
        <w:numPr>
          <w:ilvl w:val="12"/>
          <w:numId w:val="0"/>
        </w:num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Stavba nie je (alebo je) kultúrnou pamiatkou .......................................................................</w:t>
      </w:r>
      <w:r w:rsidR="003A1703">
        <w:rPr>
          <w:sz w:val="24"/>
          <w:szCs w:val="24"/>
          <w:lang w:val="sk-SK"/>
        </w:rPr>
        <w:t>.......</w:t>
      </w:r>
    </w:p>
    <w:p w14:paraId="00B2B720" w14:textId="77777777" w:rsidR="0066721B" w:rsidRPr="002A3778" w:rsidRDefault="0066721B" w:rsidP="0066721B">
      <w:pPr>
        <w:numPr>
          <w:ilvl w:val="12"/>
          <w:numId w:val="0"/>
        </w:numPr>
        <w:rPr>
          <w:sz w:val="24"/>
          <w:szCs w:val="24"/>
          <w:lang w:val="sk-SK"/>
        </w:rPr>
      </w:pPr>
    </w:p>
    <w:p w14:paraId="63280929" w14:textId="536044AE" w:rsidR="0066721B" w:rsidRDefault="0066721B" w:rsidP="0066721B">
      <w:pPr>
        <w:numPr>
          <w:ilvl w:val="0"/>
          <w:numId w:val="3"/>
        </w:num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Druh, rozsah, účel, jednoduchý technický popis udržiavacích prác, ktoré sa ohlasujú ......... ..................................................................................................................................................</w:t>
      </w:r>
    </w:p>
    <w:p w14:paraId="0D1B5F1E" w14:textId="0771DB81" w:rsidR="003250C1" w:rsidRPr="002A3778" w:rsidRDefault="003250C1" w:rsidP="003250C1">
      <w:pPr>
        <w:ind w:left="28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</w:t>
      </w:r>
    </w:p>
    <w:p w14:paraId="11F44F21" w14:textId="77777777" w:rsidR="0066721B" w:rsidRPr="002A3778" w:rsidRDefault="0066721B" w:rsidP="0066721B">
      <w:pPr>
        <w:numPr>
          <w:ilvl w:val="12"/>
          <w:numId w:val="0"/>
        </w:numPr>
        <w:rPr>
          <w:sz w:val="24"/>
          <w:szCs w:val="24"/>
          <w:lang w:val="sk-SK"/>
        </w:rPr>
      </w:pPr>
    </w:p>
    <w:p w14:paraId="648C4CC6" w14:textId="7D3D1DCF" w:rsidR="0066721B" w:rsidRPr="002A3778" w:rsidRDefault="0066721B" w:rsidP="0066721B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Vlastnícke alebo iné právo k stavbe (</w:t>
      </w:r>
      <w:r w:rsidR="003250C1">
        <w:rPr>
          <w:sz w:val="24"/>
          <w:szCs w:val="24"/>
          <w:lang w:val="sk-SK"/>
        </w:rPr>
        <w:t>do</w:t>
      </w:r>
      <w:r w:rsidRPr="002A3778">
        <w:rPr>
          <w:sz w:val="24"/>
          <w:szCs w:val="24"/>
          <w:lang w:val="sk-SK"/>
        </w:rPr>
        <w:t xml:space="preserve">klad o vlastníctve možno nahradiť čestným vyhlásením podľa § 39 zákona č. 71/1967 Zb. o správnom konaní)  </w:t>
      </w:r>
    </w:p>
    <w:p w14:paraId="756A3313" w14:textId="77777777" w:rsidR="0066721B" w:rsidRPr="002A3778" w:rsidRDefault="0066721B" w:rsidP="0066721B">
      <w:pPr>
        <w:ind w:left="465"/>
        <w:rPr>
          <w:sz w:val="24"/>
          <w:szCs w:val="24"/>
          <w:lang w:val="sk-SK"/>
        </w:rPr>
      </w:pPr>
    </w:p>
    <w:p w14:paraId="0636565E" w14:textId="77777777" w:rsidR="0066721B" w:rsidRPr="002A3778" w:rsidRDefault="0066721B" w:rsidP="0066721B">
      <w:pPr>
        <w:ind w:left="465"/>
        <w:rPr>
          <w:sz w:val="24"/>
          <w:szCs w:val="24"/>
          <w:lang w:val="sk-SK"/>
        </w:rPr>
      </w:pPr>
    </w:p>
    <w:p w14:paraId="52EA6708" w14:textId="77777777" w:rsidR="007345C3" w:rsidRPr="002A3778" w:rsidRDefault="007345C3" w:rsidP="007345C3">
      <w:pPr>
        <w:rPr>
          <w:sz w:val="24"/>
          <w:szCs w:val="24"/>
          <w:lang w:val="sk-SK"/>
        </w:rPr>
      </w:pPr>
      <w:r w:rsidRPr="002A3778">
        <w:rPr>
          <w:sz w:val="24"/>
          <w:szCs w:val="24"/>
          <w:lang w:val="sk-SK"/>
        </w:rPr>
        <w:t>V Trenčíne  dňa .....................</w:t>
      </w:r>
    </w:p>
    <w:p w14:paraId="057F8709" w14:textId="77777777" w:rsidR="007345C3" w:rsidRPr="002A3778" w:rsidRDefault="007345C3" w:rsidP="007345C3">
      <w:pPr>
        <w:rPr>
          <w:sz w:val="24"/>
          <w:szCs w:val="24"/>
          <w:lang w:val="sk-SK"/>
        </w:rPr>
      </w:pPr>
    </w:p>
    <w:p w14:paraId="6D9C0E5E" w14:textId="77777777" w:rsidR="0066721B" w:rsidRPr="002B76EA" w:rsidRDefault="0066721B" w:rsidP="0066721B">
      <w:pPr>
        <w:ind w:left="465"/>
        <w:rPr>
          <w:rFonts w:ascii="Arial" w:hAnsi="Arial"/>
          <w:sz w:val="24"/>
          <w:lang w:val="sk-SK"/>
        </w:rPr>
      </w:pPr>
    </w:p>
    <w:p w14:paraId="16E00B29" w14:textId="15C21CD5" w:rsidR="0066721B" w:rsidRPr="003250C1" w:rsidRDefault="0066721B" w:rsidP="0066721B">
      <w:pPr>
        <w:ind w:left="465"/>
        <w:rPr>
          <w:sz w:val="24"/>
          <w:szCs w:val="24"/>
          <w:lang w:val="sk-SK"/>
        </w:rPr>
      </w:pPr>
      <w:r w:rsidRPr="002B76EA">
        <w:rPr>
          <w:rFonts w:ascii="Arial" w:hAnsi="Arial"/>
          <w:lang w:val="sk-SK"/>
        </w:rPr>
        <w:t xml:space="preserve">                                                                                 </w:t>
      </w:r>
      <w:r w:rsidRPr="003250C1">
        <w:rPr>
          <w:sz w:val="24"/>
          <w:szCs w:val="24"/>
          <w:lang w:val="sk-SK"/>
        </w:rPr>
        <w:t xml:space="preserve">................................................ </w:t>
      </w:r>
    </w:p>
    <w:p w14:paraId="2C18E3A9" w14:textId="5D2B2BD0" w:rsidR="0066721B" w:rsidRPr="003250C1" w:rsidRDefault="0066721B" w:rsidP="0066721B">
      <w:pPr>
        <w:ind w:left="465"/>
        <w:rPr>
          <w:sz w:val="24"/>
          <w:szCs w:val="24"/>
          <w:lang w:val="sk-SK"/>
        </w:rPr>
      </w:pPr>
      <w:r w:rsidRPr="003250C1">
        <w:rPr>
          <w:sz w:val="24"/>
          <w:szCs w:val="24"/>
          <w:lang w:val="sk-SK"/>
        </w:rPr>
        <w:t xml:space="preserve">                                                                                      podpis stavebníka</w:t>
      </w:r>
    </w:p>
    <w:p w14:paraId="51E293F9" w14:textId="6C42C9A7" w:rsidR="0066721B" w:rsidRPr="003250C1" w:rsidRDefault="0066721B" w:rsidP="0066721B">
      <w:pPr>
        <w:ind w:left="465"/>
        <w:rPr>
          <w:sz w:val="24"/>
          <w:szCs w:val="24"/>
          <w:lang w:val="sk-SK"/>
        </w:rPr>
      </w:pPr>
      <w:r w:rsidRPr="003250C1">
        <w:rPr>
          <w:sz w:val="24"/>
          <w:szCs w:val="24"/>
          <w:lang w:val="sk-SK"/>
        </w:rPr>
        <w:t xml:space="preserve">                                                                      u právnických osôb odtlačok pečiatky</w:t>
      </w:r>
    </w:p>
    <w:p w14:paraId="7C539F87" w14:textId="601B0B1C" w:rsidR="0066721B" w:rsidRPr="003250C1" w:rsidRDefault="0066721B" w:rsidP="0066721B">
      <w:pPr>
        <w:ind w:left="465"/>
        <w:rPr>
          <w:sz w:val="24"/>
          <w:szCs w:val="24"/>
          <w:lang w:val="sk-SK"/>
        </w:rPr>
      </w:pPr>
      <w:r w:rsidRPr="003250C1">
        <w:rPr>
          <w:sz w:val="24"/>
          <w:szCs w:val="24"/>
          <w:lang w:val="sk-SK"/>
        </w:rPr>
        <w:t xml:space="preserve">                                                          meno, priezvisko, funkcia a podpis oprávnenej osoby </w:t>
      </w:r>
    </w:p>
    <w:p w14:paraId="2F1C09B6" w14:textId="77777777" w:rsidR="0066721B" w:rsidRPr="002B76EA" w:rsidRDefault="0066721B" w:rsidP="0066721B">
      <w:pPr>
        <w:rPr>
          <w:rFonts w:ascii="Arial" w:hAnsi="Arial"/>
          <w:b/>
          <w:lang w:val="sk-SK"/>
        </w:rPr>
      </w:pPr>
    </w:p>
    <w:p w14:paraId="61AD54C5" w14:textId="77777777" w:rsidR="0066721B" w:rsidRPr="002B76EA" w:rsidRDefault="0066721B" w:rsidP="0066721B">
      <w:pPr>
        <w:rPr>
          <w:rFonts w:ascii="Arial" w:hAnsi="Arial"/>
          <w:b/>
          <w:lang w:val="sk-SK"/>
        </w:rPr>
      </w:pPr>
    </w:p>
    <w:p w14:paraId="5E16F10A" w14:textId="77777777" w:rsidR="005320D0" w:rsidRPr="0004367A" w:rsidRDefault="005320D0" w:rsidP="005320D0">
      <w:pPr>
        <w:pStyle w:val="Odsekzoznamu"/>
        <w:spacing w:after="5"/>
        <w:ind w:left="0"/>
        <w:jc w:val="both"/>
        <w:rPr>
          <w:iCs/>
          <w:sz w:val="18"/>
          <w:szCs w:val="18"/>
        </w:rPr>
      </w:pPr>
      <w:r w:rsidRPr="0004367A">
        <w:rPr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04367A">
        <w:rPr>
          <w:sz w:val="18"/>
          <w:szCs w:val="18"/>
        </w:rPr>
        <w:t>Z.z</w:t>
      </w:r>
      <w:proofErr w:type="spellEnd"/>
      <w:r w:rsidRPr="0004367A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04367A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04367A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04367A">
        <w:rPr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04367A">
        <w:rPr>
          <w:sz w:val="18"/>
          <w:szCs w:val="18"/>
        </w:rPr>
        <w:t xml:space="preserve">právo namietať proti spracúvaniu, ak spracúvanie osobných údajov je nezákonné, </w:t>
      </w:r>
      <w:r w:rsidRPr="0004367A">
        <w:rPr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04367A">
        <w:rPr>
          <w:sz w:val="18"/>
          <w:szCs w:val="18"/>
          <w:lang w:eastAsia="cs-CZ"/>
        </w:rPr>
        <w:t>Z.z</w:t>
      </w:r>
      <w:proofErr w:type="spellEnd"/>
      <w:r w:rsidRPr="0004367A">
        <w:rPr>
          <w:sz w:val="18"/>
          <w:szCs w:val="18"/>
          <w:lang w:eastAsia="cs-CZ"/>
        </w:rPr>
        <w:t>.</w:t>
      </w:r>
      <w:r w:rsidRPr="0004367A">
        <w:rPr>
          <w:color w:val="404040"/>
          <w:sz w:val="18"/>
          <w:szCs w:val="18"/>
          <w:shd w:val="clear" w:color="auto" w:fill="FFFFFF"/>
        </w:rPr>
        <w:t xml:space="preserve"> </w:t>
      </w:r>
      <w:r w:rsidRPr="0004367A">
        <w:rPr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</w:t>
      </w:r>
      <w:r w:rsidRPr="004A4D7B">
        <w:rPr>
          <w:sz w:val="18"/>
          <w:szCs w:val="18"/>
          <w:shd w:val="clear" w:color="auto" w:fill="FFFFFF"/>
        </w:rPr>
        <w:t>Trenčíne alebo elektronicky na email  </w:t>
      </w:r>
      <w:hyperlink r:id="rId6" w:history="1">
        <w:r w:rsidRPr="004A4D7B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4A4D7B">
        <w:rPr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7" w:history="1">
        <w:r w:rsidRPr="004A4D7B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4A4D7B">
        <w:rPr>
          <w:sz w:val="18"/>
          <w:szCs w:val="18"/>
          <w:shd w:val="clear" w:color="auto" w:fill="FFFFFF"/>
        </w:rPr>
        <w:t xml:space="preserve">, tel.+421484146759.  </w:t>
      </w:r>
      <w:bookmarkEnd w:id="0"/>
      <w:r w:rsidRPr="004A4D7B">
        <w:rPr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4A4D7B">
        <w:rPr>
          <w:sz w:val="18"/>
          <w:szCs w:val="18"/>
        </w:rPr>
        <w:t xml:space="preserve">Viac informácií o ochrane </w:t>
      </w:r>
      <w:r w:rsidRPr="0004367A">
        <w:rPr>
          <w:sz w:val="18"/>
          <w:szCs w:val="18"/>
        </w:rPr>
        <w:t xml:space="preserve">osobných údajov nájdete na stránke </w:t>
      </w:r>
      <w:hyperlink r:id="rId8" w:history="1">
        <w:r w:rsidRPr="0004367A">
          <w:rPr>
            <w:rStyle w:val="Hypertextovprepojenie"/>
            <w:sz w:val="18"/>
            <w:szCs w:val="18"/>
          </w:rPr>
          <w:t>www.trencin.sk</w:t>
        </w:r>
      </w:hyperlink>
    </w:p>
    <w:p w14:paraId="03DA00E1" w14:textId="77777777" w:rsidR="005320D0" w:rsidRDefault="005320D0" w:rsidP="0066721B">
      <w:pPr>
        <w:rPr>
          <w:rFonts w:ascii="Arial" w:hAnsi="Arial"/>
          <w:b/>
          <w:i/>
          <w:sz w:val="18"/>
          <w:szCs w:val="18"/>
          <w:lang w:val="sk-SK"/>
        </w:rPr>
      </w:pPr>
    </w:p>
    <w:p w14:paraId="06B27C58" w14:textId="2355F40F" w:rsidR="005320D0" w:rsidRPr="007C4E12" w:rsidRDefault="005320D0" w:rsidP="005320D0">
      <w:pPr>
        <w:pStyle w:val="Pta"/>
        <w:rPr>
          <w:rFonts w:ascii="Arial Black" w:hAnsi="Arial Black"/>
          <w:sz w:val="10"/>
          <w:szCs w:val="10"/>
          <w:lang w:val="sk-SK"/>
        </w:rPr>
      </w:pPr>
      <w:r w:rsidRPr="007C4E12">
        <w:rPr>
          <w:rFonts w:ascii="Arial Black" w:hAnsi="Arial Black"/>
          <w:sz w:val="10"/>
          <w:szCs w:val="10"/>
          <w:lang w:val="sk-SK"/>
        </w:rPr>
        <w:t>MsÚ TN 75/2006/z</w:t>
      </w:r>
      <w:r w:rsidR="00F5212B">
        <w:rPr>
          <w:rFonts w:ascii="Arial Black" w:hAnsi="Arial Black"/>
          <w:sz w:val="10"/>
          <w:szCs w:val="10"/>
          <w:lang w:val="sk-SK"/>
        </w:rPr>
        <w:t>3</w:t>
      </w:r>
      <w:r w:rsidRPr="007C4E12">
        <w:rPr>
          <w:rFonts w:ascii="Arial Black" w:hAnsi="Arial Black"/>
          <w:sz w:val="10"/>
          <w:szCs w:val="10"/>
          <w:lang w:val="sk-SK"/>
        </w:rPr>
        <w:t xml:space="preserve"> 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 w:rsidRPr="007C4E12">
        <w:rPr>
          <w:rFonts w:ascii="Arial Black" w:hAnsi="Arial Black"/>
          <w:sz w:val="10"/>
          <w:szCs w:val="10"/>
          <w:lang w:val="sk-SK"/>
        </w:rPr>
        <w:t>1/</w:t>
      </w:r>
      <w:r>
        <w:rPr>
          <w:rFonts w:ascii="Arial Black" w:hAnsi="Arial Black"/>
          <w:sz w:val="10"/>
          <w:szCs w:val="10"/>
          <w:lang w:val="sk-SK"/>
        </w:rPr>
        <w:t>2</w:t>
      </w:r>
    </w:p>
    <w:p w14:paraId="59AFCF9D" w14:textId="77777777" w:rsidR="005320D0" w:rsidRDefault="005320D0" w:rsidP="0066721B">
      <w:pPr>
        <w:rPr>
          <w:rFonts w:ascii="Arial" w:hAnsi="Arial"/>
          <w:b/>
          <w:i/>
          <w:sz w:val="18"/>
          <w:szCs w:val="18"/>
          <w:lang w:val="sk-SK"/>
        </w:rPr>
      </w:pPr>
    </w:p>
    <w:p w14:paraId="1EFAF097" w14:textId="5D607D32" w:rsidR="0066721B" w:rsidRPr="00CA0936" w:rsidRDefault="0066721B" w:rsidP="0066721B">
      <w:pPr>
        <w:rPr>
          <w:b/>
          <w:i/>
          <w:sz w:val="24"/>
          <w:szCs w:val="24"/>
          <w:lang w:val="sk-SK"/>
        </w:rPr>
      </w:pPr>
      <w:r w:rsidRPr="00CA0936">
        <w:rPr>
          <w:b/>
          <w:i/>
          <w:sz w:val="24"/>
          <w:szCs w:val="24"/>
          <w:lang w:val="sk-SK"/>
        </w:rPr>
        <w:t>Prílohy:</w:t>
      </w:r>
    </w:p>
    <w:p w14:paraId="1BEC9604" w14:textId="08276446" w:rsidR="0066721B" w:rsidRPr="00CA0936" w:rsidRDefault="0066721B" w:rsidP="0066721B">
      <w:pPr>
        <w:ind w:left="284" w:hanging="284"/>
        <w:rPr>
          <w:b/>
          <w:sz w:val="24"/>
          <w:szCs w:val="24"/>
          <w:lang w:val="sk-SK"/>
        </w:rPr>
      </w:pPr>
      <w:r w:rsidRPr="00CA0936">
        <w:rPr>
          <w:b/>
          <w:sz w:val="24"/>
          <w:szCs w:val="24"/>
          <w:lang w:val="sk-SK"/>
        </w:rPr>
        <w:t>1.</w:t>
      </w:r>
      <w:r w:rsidRPr="00CA0936">
        <w:rPr>
          <w:sz w:val="24"/>
          <w:szCs w:val="24"/>
          <w:lang w:val="sk-SK"/>
        </w:rPr>
        <w:t xml:space="preserve"> </w:t>
      </w:r>
      <w:r w:rsidR="00CA0936" w:rsidRPr="00CA0936">
        <w:rPr>
          <w:sz w:val="24"/>
          <w:szCs w:val="24"/>
          <w:lang w:val="sk-SK"/>
        </w:rPr>
        <w:t>D</w:t>
      </w:r>
      <w:r w:rsidR="00CA0936" w:rsidRPr="00CA0936">
        <w:rPr>
          <w:sz w:val="24"/>
          <w:szCs w:val="24"/>
          <w:lang w:val="sk-SK"/>
        </w:rPr>
        <w:t>oklad preukazujúci iné právo k stavbe; možno ho nahradiť čestným vyhlásením</w:t>
      </w:r>
      <w:r w:rsidRPr="00CA0936">
        <w:rPr>
          <w:sz w:val="24"/>
          <w:szCs w:val="24"/>
          <w:lang w:val="sk-SK"/>
        </w:rPr>
        <w:t xml:space="preserve">.  </w:t>
      </w:r>
    </w:p>
    <w:p w14:paraId="5E43E407" w14:textId="77777777" w:rsidR="0066721B" w:rsidRPr="00CA0936" w:rsidRDefault="0066721B" w:rsidP="0066721B">
      <w:pPr>
        <w:rPr>
          <w:sz w:val="24"/>
          <w:szCs w:val="24"/>
          <w:lang w:val="sk-SK"/>
        </w:rPr>
      </w:pPr>
      <w:r w:rsidRPr="00CA0936">
        <w:rPr>
          <w:b/>
          <w:sz w:val="24"/>
          <w:szCs w:val="24"/>
          <w:lang w:val="sk-SK"/>
        </w:rPr>
        <w:t>2.</w:t>
      </w:r>
      <w:r w:rsidRPr="00CA0936">
        <w:rPr>
          <w:sz w:val="24"/>
          <w:szCs w:val="24"/>
          <w:lang w:val="sk-SK"/>
        </w:rPr>
        <w:t xml:space="preserve"> Súhlas všetkých spoluvlastníkov, pokiaľ stavebník nie je výlučným vlastníkom.</w:t>
      </w:r>
    </w:p>
    <w:p w14:paraId="6D8FD2CE" w14:textId="2C2EF909" w:rsidR="0066721B" w:rsidRPr="00CA0936" w:rsidRDefault="0066721B" w:rsidP="0066721B">
      <w:pPr>
        <w:rPr>
          <w:b/>
          <w:sz w:val="24"/>
          <w:szCs w:val="24"/>
          <w:lang w:val="sk-SK"/>
        </w:rPr>
      </w:pPr>
      <w:r w:rsidRPr="00CA0936">
        <w:rPr>
          <w:b/>
          <w:sz w:val="24"/>
          <w:szCs w:val="24"/>
          <w:lang w:val="sk-SK"/>
        </w:rPr>
        <w:t>3.</w:t>
      </w:r>
      <w:r w:rsidRPr="00CA0936">
        <w:rPr>
          <w:sz w:val="24"/>
          <w:szCs w:val="24"/>
          <w:lang w:val="sk-SK"/>
        </w:rPr>
        <w:t xml:space="preserve"> Písomná dohoda vlastníka stavby, ak stavebné úpravy bude uskutoč</w:t>
      </w:r>
      <w:r w:rsidR="00F5212B" w:rsidRPr="00CA0936">
        <w:rPr>
          <w:sz w:val="24"/>
          <w:szCs w:val="24"/>
          <w:lang w:val="sk-SK"/>
        </w:rPr>
        <w:t>ň</w:t>
      </w:r>
      <w:r w:rsidRPr="00CA0936">
        <w:rPr>
          <w:sz w:val="24"/>
          <w:szCs w:val="24"/>
          <w:lang w:val="sk-SK"/>
        </w:rPr>
        <w:t>ovať nájomca.</w:t>
      </w:r>
    </w:p>
    <w:p w14:paraId="4197291D" w14:textId="77777777" w:rsidR="0066721B" w:rsidRPr="00CA0936" w:rsidRDefault="0066721B" w:rsidP="0066721B">
      <w:pPr>
        <w:ind w:left="142" w:hanging="142"/>
        <w:rPr>
          <w:sz w:val="24"/>
          <w:szCs w:val="24"/>
          <w:lang w:val="sk-SK"/>
        </w:rPr>
      </w:pPr>
      <w:r w:rsidRPr="00CA0936">
        <w:rPr>
          <w:b/>
          <w:sz w:val="24"/>
          <w:szCs w:val="24"/>
          <w:lang w:val="sk-SK"/>
        </w:rPr>
        <w:t>4.</w:t>
      </w:r>
      <w:r w:rsidRPr="00CA0936">
        <w:rPr>
          <w:sz w:val="24"/>
          <w:szCs w:val="24"/>
          <w:lang w:val="sk-SK"/>
        </w:rPr>
        <w:t xml:space="preserve"> Stanovisko orgánu štátnej správy pamiatkovej starostlivosti, ak sa udržiavacie práce majú uskutočniť na stavbe, ktorá je kultúrnou pamiatkou.</w:t>
      </w:r>
    </w:p>
    <w:p w14:paraId="5F11162C" w14:textId="77777777" w:rsidR="0066721B" w:rsidRPr="00CA0936" w:rsidRDefault="0066721B" w:rsidP="0066721B">
      <w:pPr>
        <w:pStyle w:val="Pta"/>
        <w:rPr>
          <w:sz w:val="24"/>
          <w:szCs w:val="24"/>
          <w:lang w:val="sk-SK"/>
        </w:rPr>
      </w:pPr>
    </w:p>
    <w:p w14:paraId="4FA28E2B" w14:textId="77777777" w:rsidR="0066721B" w:rsidRDefault="0066721B" w:rsidP="0066721B">
      <w:pPr>
        <w:rPr>
          <w:rFonts w:ascii="Arial" w:hAnsi="Arial"/>
          <w:b/>
          <w:sz w:val="18"/>
          <w:szCs w:val="18"/>
          <w:lang w:val="sk-SK"/>
        </w:rPr>
      </w:pPr>
    </w:p>
    <w:p w14:paraId="2C045694" w14:textId="77777777" w:rsidR="00F5212B" w:rsidRPr="002B76EA" w:rsidRDefault="00F5212B" w:rsidP="0066721B">
      <w:pPr>
        <w:rPr>
          <w:rFonts w:ascii="Arial" w:hAnsi="Arial"/>
          <w:b/>
          <w:sz w:val="24"/>
          <w:lang w:val="sk-SK"/>
        </w:rPr>
      </w:pPr>
    </w:p>
    <w:p w14:paraId="2A34EA61" w14:textId="77777777" w:rsidR="0066721B" w:rsidRPr="00CA0936" w:rsidRDefault="0066721B" w:rsidP="0066721B">
      <w:pPr>
        <w:rPr>
          <w:b/>
          <w:i/>
          <w:sz w:val="24"/>
          <w:szCs w:val="24"/>
          <w:lang w:val="sk-SK"/>
        </w:rPr>
      </w:pPr>
      <w:r w:rsidRPr="00CA0936">
        <w:rPr>
          <w:b/>
          <w:i/>
          <w:sz w:val="24"/>
          <w:szCs w:val="24"/>
          <w:lang w:val="sk-SK"/>
        </w:rPr>
        <w:t>Poznámky:</w:t>
      </w:r>
    </w:p>
    <w:p w14:paraId="4B104E26" w14:textId="77777777" w:rsidR="0066721B" w:rsidRPr="00CA0936" w:rsidRDefault="0066721B" w:rsidP="0066721B">
      <w:pPr>
        <w:rPr>
          <w:b/>
          <w:i/>
          <w:sz w:val="24"/>
          <w:szCs w:val="24"/>
          <w:lang w:val="sk-SK"/>
        </w:rPr>
      </w:pPr>
    </w:p>
    <w:p w14:paraId="4B92E983" w14:textId="77777777" w:rsidR="0066721B" w:rsidRPr="00CA0936" w:rsidRDefault="0066721B" w:rsidP="0066721B">
      <w:pPr>
        <w:rPr>
          <w:b/>
          <w:sz w:val="24"/>
          <w:szCs w:val="24"/>
          <w:lang w:val="sk-SK"/>
        </w:rPr>
      </w:pPr>
      <w:r w:rsidRPr="00CA0936">
        <w:rPr>
          <w:b/>
          <w:sz w:val="24"/>
          <w:szCs w:val="24"/>
          <w:lang w:val="sk-SK"/>
        </w:rPr>
        <w:t xml:space="preserve">     Ohlasované udržiavacie práce môže stavebník vykonať, ak Mestský úrad do 30 dní po obdržaní písomného oznámenia neurčí, že podliehajú stavebnému povoleniu. </w:t>
      </w:r>
    </w:p>
    <w:p w14:paraId="5E151B08" w14:textId="77777777" w:rsidR="0066721B" w:rsidRPr="00CA0936" w:rsidRDefault="0066721B" w:rsidP="0066721B">
      <w:pPr>
        <w:rPr>
          <w:sz w:val="24"/>
          <w:szCs w:val="24"/>
          <w:lang w:val="sk-SK"/>
        </w:rPr>
      </w:pPr>
    </w:p>
    <w:p w14:paraId="6ABAF6F1" w14:textId="77777777" w:rsidR="0066721B" w:rsidRPr="00CA0936" w:rsidRDefault="0066721B" w:rsidP="0066721B">
      <w:pPr>
        <w:jc w:val="both"/>
        <w:rPr>
          <w:sz w:val="24"/>
          <w:szCs w:val="24"/>
          <w:lang w:val="sk-SK"/>
        </w:rPr>
      </w:pPr>
      <w:r w:rsidRPr="00CA0936">
        <w:rPr>
          <w:sz w:val="24"/>
          <w:szCs w:val="24"/>
          <w:lang w:val="sk-SK"/>
        </w:rPr>
        <w:t xml:space="preserve">      Čestné vyhlásenie obsahuje text. „Čestne vyhlasujem, že k stavbe uvedenej v bode 2. mám právo ......................................(uviesť aké) ........................................, ktoré ma oprávňuje uskutočniť na nej ohlasované stavebné úpravy. Som si vedomý všetkých právnych následkov nepravdivého čestného vyhlásenia, ktoré vyplývajú z príslušných ustanovení zákona č. 372/1990 Zb. v znení neskorších predpisov.“ </w:t>
      </w:r>
    </w:p>
    <w:p w14:paraId="21A0711E" w14:textId="77777777" w:rsidR="0066721B" w:rsidRPr="00CA0936" w:rsidRDefault="0066721B" w:rsidP="0066721B">
      <w:pPr>
        <w:rPr>
          <w:sz w:val="24"/>
          <w:szCs w:val="24"/>
          <w:lang w:val="sk-SK"/>
        </w:rPr>
      </w:pPr>
    </w:p>
    <w:p w14:paraId="23203F27" w14:textId="77777777" w:rsidR="0066721B" w:rsidRDefault="0066721B" w:rsidP="0066721B">
      <w:pPr>
        <w:rPr>
          <w:lang w:val="sk-SK"/>
        </w:rPr>
      </w:pPr>
    </w:p>
    <w:p w14:paraId="272377F0" w14:textId="77777777" w:rsidR="0066721B" w:rsidRDefault="0066721B" w:rsidP="0066721B">
      <w:pPr>
        <w:rPr>
          <w:lang w:val="sk-SK"/>
        </w:rPr>
      </w:pPr>
    </w:p>
    <w:p w14:paraId="16BCF194" w14:textId="77777777" w:rsidR="0066721B" w:rsidRDefault="0066721B" w:rsidP="0066721B">
      <w:pPr>
        <w:rPr>
          <w:lang w:val="sk-SK"/>
        </w:rPr>
      </w:pPr>
    </w:p>
    <w:p w14:paraId="698C87DD" w14:textId="77777777" w:rsidR="0066721B" w:rsidRDefault="0066721B" w:rsidP="0066721B">
      <w:pPr>
        <w:rPr>
          <w:lang w:val="sk-SK"/>
        </w:rPr>
      </w:pPr>
    </w:p>
    <w:p w14:paraId="4F4525F7" w14:textId="77777777" w:rsidR="0066721B" w:rsidRDefault="0066721B" w:rsidP="0066721B">
      <w:pPr>
        <w:rPr>
          <w:lang w:val="sk-SK"/>
        </w:rPr>
      </w:pPr>
    </w:p>
    <w:p w14:paraId="2ACE5829" w14:textId="77777777" w:rsidR="0066721B" w:rsidRDefault="0066721B" w:rsidP="0066721B">
      <w:pPr>
        <w:rPr>
          <w:lang w:val="sk-SK"/>
        </w:rPr>
      </w:pPr>
    </w:p>
    <w:p w14:paraId="4918F828" w14:textId="77777777" w:rsidR="0066721B" w:rsidRDefault="0066721B" w:rsidP="0066721B">
      <w:pPr>
        <w:rPr>
          <w:lang w:val="sk-SK"/>
        </w:rPr>
      </w:pPr>
    </w:p>
    <w:p w14:paraId="5DF4F983" w14:textId="77777777" w:rsidR="0066721B" w:rsidRDefault="0066721B" w:rsidP="0066721B">
      <w:pPr>
        <w:rPr>
          <w:lang w:val="sk-SK"/>
        </w:rPr>
      </w:pPr>
    </w:p>
    <w:p w14:paraId="1A14EE69" w14:textId="77777777" w:rsidR="0066721B" w:rsidRDefault="0066721B" w:rsidP="0066721B">
      <w:pPr>
        <w:rPr>
          <w:lang w:val="sk-SK"/>
        </w:rPr>
      </w:pPr>
    </w:p>
    <w:p w14:paraId="300AE120" w14:textId="77777777" w:rsidR="0066721B" w:rsidRDefault="0066721B" w:rsidP="0066721B">
      <w:pPr>
        <w:rPr>
          <w:lang w:val="sk-SK"/>
        </w:rPr>
      </w:pPr>
    </w:p>
    <w:p w14:paraId="2C6B5E32" w14:textId="77777777" w:rsidR="0066721B" w:rsidRDefault="0066721B" w:rsidP="0066721B">
      <w:pPr>
        <w:rPr>
          <w:lang w:val="sk-SK"/>
        </w:rPr>
      </w:pPr>
    </w:p>
    <w:p w14:paraId="2E096846" w14:textId="77777777" w:rsidR="0066721B" w:rsidRDefault="0066721B" w:rsidP="0066721B">
      <w:pPr>
        <w:rPr>
          <w:lang w:val="sk-SK"/>
        </w:rPr>
      </w:pPr>
    </w:p>
    <w:p w14:paraId="39F2238A" w14:textId="77777777" w:rsidR="0066721B" w:rsidRDefault="0066721B" w:rsidP="0066721B">
      <w:pPr>
        <w:rPr>
          <w:lang w:val="sk-SK"/>
        </w:rPr>
      </w:pPr>
    </w:p>
    <w:p w14:paraId="194A445F" w14:textId="77777777" w:rsidR="0066721B" w:rsidRDefault="0066721B" w:rsidP="0066721B">
      <w:pPr>
        <w:rPr>
          <w:lang w:val="sk-SK"/>
        </w:rPr>
      </w:pPr>
    </w:p>
    <w:p w14:paraId="512D9ED1" w14:textId="77777777" w:rsidR="0066721B" w:rsidRDefault="0066721B" w:rsidP="0066721B">
      <w:pPr>
        <w:rPr>
          <w:lang w:val="sk-SK"/>
        </w:rPr>
      </w:pPr>
    </w:p>
    <w:p w14:paraId="5E329B81" w14:textId="77777777" w:rsidR="0066721B" w:rsidRDefault="0066721B" w:rsidP="0066721B">
      <w:pPr>
        <w:rPr>
          <w:lang w:val="sk-SK"/>
        </w:rPr>
      </w:pPr>
    </w:p>
    <w:p w14:paraId="56848D10" w14:textId="77777777" w:rsidR="0066721B" w:rsidRDefault="0066721B" w:rsidP="0066721B">
      <w:pPr>
        <w:rPr>
          <w:lang w:val="sk-SK"/>
        </w:rPr>
      </w:pPr>
    </w:p>
    <w:p w14:paraId="3624798D" w14:textId="77777777" w:rsidR="0066721B" w:rsidRDefault="0066721B" w:rsidP="0066721B">
      <w:pPr>
        <w:rPr>
          <w:lang w:val="sk-SK"/>
        </w:rPr>
      </w:pPr>
    </w:p>
    <w:p w14:paraId="3057EECA" w14:textId="77777777" w:rsidR="0066721B" w:rsidRDefault="0066721B" w:rsidP="0066721B">
      <w:pPr>
        <w:rPr>
          <w:lang w:val="sk-SK"/>
        </w:rPr>
      </w:pPr>
    </w:p>
    <w:p w14:paraId="387089AF" w14:textId="77777777" w:rsidR="0066721B" w:rsidRDefault="0066721B" w:rsidP="0066721B">
      <w:pPr>
        <w:rPr>
          <w:lang w:val="sk-SK"/>
        </w:rPr>
      </w:pPr>
    </w:p>
    <w:p w14:paraId="505ED14B" w14:textId="77777777" w:rsidR="0066721B" w:rsidRDefault="0066721B" w:rsidP="0066721B">
      <w:pPr>
        <w:rPr>
          <w:lang w:val="sk-SK"/>
        </w:rPr>
      </w:pPr>
    </w:p>
    <w:p w14:paraId="60901877" w14:textId="77777777" w:rsidR="0066721B" w:rsidRDefault="0066721B" w:rsidP="0066721B">
      <w:pPr>
        <w:rPr>
          <w:lang w:val="sk-SK"/>
        </w:rPr>
      </w:pPr>
    </w:p>
    <w:p w14:paraId="13076E7E" w14:textId="77777777" w:rsidR="0066721B" w:rsidRDefault="0066721B" w:rsidP="0066721B">
      <w:pPr>
        <w:rPr>
          <w:lang w:val="sk-SK"/>
        </w:rPr>
      </w:pPr>
    </w:p>
    <w:p w14:paraId="1F268269" w14:textId="77777777" w:rsidR="0066721B" w:rsidRDefault="0066721B" w:rsidP="0066721B">
      <w:pPr>
        <w:rPr>
          <w:lang w:val="sk-SK"/>
        </w:rPr>
      </w:pPr>
    </w:p>
    <w:p w14:paraId="2365B72F" w14:textId="77777777" w:rsidR="0066721B" w:rsidRDefault="0066721B" w:rsidP="0066721B">
      <w:pPr>
        <w:rPr>
          <w:lang w:val="sk-SK"/>
        </w:rPr>
      </w:pPr>
    </w:p>
    <w:p w14:paraId="10315307" w14:textId="77777777" w:rsidR="0066721B" w:rsidRDefault="0066721B" w:rsidP="0066721B">
      <w:pPr>
        <w:rPr>
          <w:lang w:val="sk-SK"/>
        </w:rPr>
      </w:pPr>
    </w:p>
    <w:p w14:paraId="4F4AFBEC" w14:textId="77777777" w:rsidR="0066721B" w:rsidRDefault="0066721B" w:rsidP="0066721B">
      <w:pPr>
        <w:rPr>
          <w:lang w:val="sk-SK"/>
        </w:rPr>
      </w:pPr>
    </w:p>
    <w:p w14:paraId="0AAF7869" w14:textId="77777777" w:rsidR="0066721B" w:rsidRDefault="0066721B" w:rsidP="0066721B">
      <w:pPr>
        <w:rPr>
          <w:lang w:val="sk-SK"/>
        </w:rPr>
      </w:pPr>
    </w:p>
    <w:p w14:paraId="08AB084C" w14:textId="77777777" w:rsidR="0066721B" w:rsidRDefault="0066721B" w:rsidP="0066721B">
      <w:pPr>
        <w:rPr>
          <w:lang w:val="sk-SK"/>
        </w:rPr>
      </w:pPr>
    </w:p>
    <w:p w14:paraId="246A0F46" w14:textId="77777777" w:rsidR="0066721B" w:rsidRDefault="0066721B" w:rsidP="0066721B">
      <w:pPr>
        <w:rPr>
          <w:lang w:val="sk-SK"/>
        </w:rPr>
      </w:pPr>
    </w:p>
    <w:p w14:paraId="13D8A4BC" w14:textId="77777777" w:rsidR="0066721B" w:rsidRDefault="0066721B" w:rsidP="0066721B">
      <w:pPr>
        <w:rPr>
          <w:lang w:val="sk-SK"/>
        </w:rPr>
      </w:pPr>
    </w:p>
    <w:p w14:paraId="79346B87" w14:textId="77777777" w:rsidR="0066721B" w:rsidRDefault="0066721B" w:rsidP="0066721B">
      <w:pPr>
        <w:rPr>
          <w:lang w:val="sk-SK"/>
        </w:rPr>
      </w:pPr>
    </w:p>
    <w:p w14:paraId="4A56FD15" w14:textId="77777777" w:rsidR="0066721B" w:rsidRDefault="0066721B" w:rsidP="0066721B">
      <w:pPr>
        <w:rPr>
          <w:lang w:val="sk-SK"/>
        </w:rPr>
      </w:pPr>
    </w:p>
    <w:p w14:paraId="0637DBE2" w14:textId="77777777" w:rsidR="0066721B" w:rsidRDefault="0066721B" w:rsidP="0066721B">
      <w:pPr>
        <w:rPr>
          <w:lang w:val="sk-SK"/>
        </w:rPr>
      </w:pPr>
    </w:p>
    <w:p w14:paraId="27FB2AFE" w14:textId="6A415034" w:rsidR="0066721B" w:rsidRPr="007C4E12" w:rsidRDefault="0066721B" w:rsidP="0066721B">
      <w:pPr>
        <w:pStyle w:val="Pta"/>
        <w:rPr>
          <w:rFonts w:ascii="Arial Black" w:hAnsi="Arial Black"/>
          <w:sz w:val="10"/>
          <w:szCs w:val="10"/>
          <w:lang w:val="sk-SK"/>
        </w:rPr>
      </w:pPr>
      <w:r w:rsidRPr="007C4E12">
        <w:rPr>
          <w:rFonts w:ascii="Arial Black" w:hAnsi="Arial Black"/>
          <w:sz w:val="10"/>
          <w:szCs w:val="10"/>
          <w:lang w:val="sk-SK"/>
        </w:rPr>
        <w:t>MsÚ TN 75/2006/z</w:t>
      </w:r>
      <w:r w:rsidR="00F5212B">
        <w:rPr>
          <w:rFonts w:ascii="Arial Black" w:hAnsi="Arial Black"/>
          <w:sz w:val="10"/>
          <w:szCs w:val="10"/>
          <w:lang w:val="sk-SK"/>
        </w:rPr>
        <w:t>3</w:t>
      </w:r>
      <w:r w:rsidRPr="007C4E12">
        <w:rPr>
          <w:rFonts w:ascii="Arial Black" w:hAnsi="Arial Black"/>
          <w:sz w:val="10"/>
          <w:szCs w:val="10"/>
          <w:lang w:val="sk-SK"/>
        </w:rPr>
        <w:t xml:space="preserve"> 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>2</w:t>
      </w:r>
      <w:r w:rsidRPr="007C4E12">
        <w:rPr>
          <w:rFonts w:ascii="Arial Black" w:hAnsi="Arial Black"/>
          <w:sz w:val="10"/>
          <w:szCs w:val="10"/>
          <w:lang w:val="sk-SK"/>
        </w:rPr>
        <w:t>/</w:t>
      </w:r>
      <w:r>
        <w:rPr>
          <w:rFonts w:ascii="Arial Black" w:hAnsi="Arial Black"/>
          <w:sz w:val="10"/>
          <w:szCs w:val="10"/>
          <w:lang w:val="sk-SK"/>
        </w:rPr>
        <w:t>2</w:t>
      </w:r>
    </w:p>
    <w:p w14:paraId="35DA7B84" w14:textId="77777777" w:rsidR="00F41D23" w:rsidRDefault="00F41D23"/>
    <w:sectPr w:rsidR="00F41D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7193"/>
    <w:multiLevelType w:val="singleLevel"/>
    <w:tmpl w:val="A2CACED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num w:numId="1" w16cid:durableId="867525619">
    <w:abstractNumId w:val="0"/>
  </w:num>
  <w:num w:numId="2" w16cid:durableId="2053575596">
    <w:abstractNumId w:val="0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 w16cid:durableId="1403869424">
    <w:abstractNumId w:val="0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B"/>
    <w:rsid w:val="00014AF6"/>
    <w:rsid w:val="002A3778"/>
    <w:rsid w:val="003250C1"/>
    <w:rsid w:val="003A1703"/>
    <w:rsid w:val="00425FD0"/>
    <w:rsid w:val="004A4D7B"/>
    <w:rsid w:val="005320D0"/>
    <w:rsid w:val="0062658C"/>
    <w:rsid w:val="0066721B"/>
    <w:rsid w:val="007345C3"/>
    <w:rsid w:val="009E039A"/>
    <w:rsid w:val="00B03F4A"/>
    <w:rsid w:val="00CA0936"/>
    <w:rsid w:val="00F41D23"/>
    <w:rsid w:val="00F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F32F"/>
  <w15:chartTrackingRefBased/>
  <w15:docId w15:val="{51D8B46F-347B-47D9-9BE9-A66C13C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2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672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21B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iPriority w:val="99"/>
    <w:semiHidden/>
    <w:unhideWhenUsed/>
    <w:rsid w:val="0066721B"/>
    <w:rPr>
      <w:color w:val="0563C1"/>
      <w:u w:val="single"/>
    </w:rPr>
  </w:style>
  <w:style w:type="paragraph" w:styleId="Odsekzoznamu">
    <w:name w:val="List Paragraph"/>
    <w:basedOn w:val="Normlny"/>
    <w:qFormat/>
    <w:rsid w:val="005320D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Ohásenie udržiavacích prác_3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Ohásenie udržiavacích prác_3</dc:title>
  <dc:subject/>
  <dc:creator>Plešová Iveta, Mgr.</dc:creator>
  <cp:keywords/>
  <dc:description/>
  <cp:lastModifiedBy>Plešová Iveta, Mgr.</cp:lastModifiedBy>
  <cp:revision>4</cp:revision>
  <cp:lastPrinted>2023-05-19T13:16:00Z</cp:lastPrinted>
  <dcterms:created xsi:type="dcterms:W3CDTF">2023-05-19T12:56:00Z</dcterms:created>
  <dcterms:modified xsi:type="dcterms:W3CDTF">2023-05-19T13:16:00Z</dcterms:modified>
</cp:coreProperties>
</file>