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EC77" w14:textId="6258FDA1" w:rsidR="00132209" w:rsidRDefault="00132209" w:rsidP="003A07B8">
      <w:pPr>
        <w:spacing w:after="0" w:line="240" w:lineRule="auto"/>
        <w:ind w:left="0" w:right="67" w:firstLine="0"/>
        <w:jc w:val="center"/>
        <w:rPr>
          <w:sz w:val="28"/>
          <w:szCs w:val="28"/>
        </w:rPr>
      </w:pPr>
      <w:r w:rsidRPr="005D08D6">
        <w:rPr>
          <w:b/>
          <w:sz w:val="28"/>
          <w:szCs w:val="28"/>
        </w:rPr>
        <w:t>O</w:t>
      </w:r>
      <w:r w:rsidR="00EB06D4" w:rsidRPr="005D08D6">
        <w:rPr>
          <w:b/>
          <w:sz w:val="28"/>
          <w:szCs w:val="28"/>
        </w:rPr>
        <w:t>hlásenie jednoduchej stavby</w:t>
      </w:r>
      <w:r w:rsidRPr="005D08D6">
        <w:rPr>
          <w:b/>
          <w:sz w:val="28"/>
          <w:szCs w:val="28"/>
        </w:rPr>
        <w:t xml:space="preserve"> </w:t>
      </w:r>
    </w:p>
    <w:p w14:paraId="2725A752" w14:textId="77777777" w:rsidR="003A07B8" w:rsidRPr="003A07B8" w:rsidRDefault="003A07B8" w:rsidP="003A07B8">
      <w:pPr>
        <w:spacing w:after="0" w:line="240" w:lineRule="auto"/>
        <w:ind w:left="0" w:right="67" w:firstLine="0"/>
        <w:jc w:val="center"/>
        <w:rPr>
          <w:sz w:val="28"/>
          <w:szCs w:val="28"/>
        </w:rPr>
      </w:pPr>
    </w:p>
    <w:p w14:paraId="55F8FC23" w14:textId="77777777" w:rsidR="00334519" w:rsidRPr="00B3144D" w:rsidRDefault="00334519" w:rsidP="003A07B8">
      <w:pPr>
        <w:widowControl w:val="0"/>
        <w:autoSpaceDE w:val="0"/>
        <w:spacing w:after="0" w:line="240" w:lineRule="auto"/>
        <w:ind w:left="3540" w:firstLine="708"/>
      </w:pPr>
      <w:r w:rsidRPr="00B3144D">
        <w:t xml:space="preserve">Mesto Trenčín </w:t>
      </w:r>
    </w:p>
    <w:p w14:paraId="4BEDB57D" w14:textId="50BE1CE4" w:rsidR="00334519" w:rsidRDefault="00334519" w:rsidP="003A07B8">
      <w:pPr>
        <w:widowControl w:val="0"/>
        <w:autoSpaceDE w:val="0"/>
        <w:spacing w:after="0" w:line="240" w:lineRule="auto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="003A07B8">
        <w:tab/>
      </w:r>
      <w:r>
        <w:t xml:space="preserve">Útvar stavebný a životného prostredia MsÚ </w:t>
      </w:r>
    </w:p>
    <w:p w14:paraId="79585007" w14:textId="77777777" w:rsidR="00334519" w:rsidRPr="00B3144D" w:rsidRDefault="00334519" w:rsidP="003A07B8">
      <w:pPr>
        <w:widowControl w:val="0"/>
        <w:autoSpaceDE w:val="0"/>
        <w:spacing w:after="0" w:line="240" w:lineRule="auto"/>
        <w:ind w:left="3540" w:firstLine="708"/>
      </w:pPr>
      <w:r w:rsidRPr="00B3144D">
        <w:t>Mierové nám. 1/2</w:t>
      </w:r>
    </w:p>
    <w:p w14:paraId="4C0311A8" w14:textId="2867377D" w:rsidR="00334519" w:rsidRPr="00B3144D" w:rsidRDefault="00334519" w:rsidP="00334519">
      <w:pPr>
        <w:widowControl w:val="0"/>
        <w:autoSpaceDE w:val="0"/>
        <w:spacing w:after="0" w:line="240" w:lineRule="auto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="003A07B8">
        <w:tab/>
      </w:r>
      <w:r w:rsidRPr="00B3144D">
        <w:t xml:space="preserve">911 64 Trenčín </w:t>
      </w:r>
    </w:p>
    <w:p w14:paraId="2CC93046" w14:textId="729BE97B" w:rsidR="00334519" w:rsidRDefault="00334519" w:rsidP="00334519">
      <w:pPr>
        <w:spacing w:after="0" w:line="240" w:lineRule="auto"/>
        <w:jc w:val="both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="003A07B8">
        <w:tab/>
      </w:r>
      <w:hyperlink r:id="rId5" w:history="1">
        <w:r w:rsidR="003A07B8" w:rsidRPr="00B7396D">
          <w:rPr>
            <w:rStyle w:val="Hypertextovprepojenie"/>
          </w:rPr>
          <w:t>podatelna@trencin.sk</w:t>
        </w:r>
      </w:hyperlink>
    </w:p>
    <w:p w14:paraId="407917E3" w14:textId="77777777" w:rsidR="003A07B8" w:rsidRPr="00270F1C" w:rsidRDefault="003A07B8" w:rsidP="00334519">
      <w:pPr>
        <w:spacing w:after="0" w:line="240" w:lineRule="auto"/>
        <w:jc w:val="both"/>
        <w:rPr>
          <w:b/>
        </w:rPr>
      </w:pPr>
    </w:p>
    <w:p w14:paraId="4924B0AA" w14:textId="77777777" w:rsidR="00132209" w:rsidRPr="00EB06D4" w:rsidRDefault="00132209" w:rsidP="00334519">
      <w:pPr>
        <w:pStyle w:val="Nadpis1"/>
        <w:spacing w:after="0" w:line="240" w:lineRule="auto"/>
        <w:rPr>
          <w:sz w:val="24"/>
          <w:szCs w:val="24"/>
        </w:rPr>
      </w:pPr>
      <w:r w:rsidRPr="00EB06D4">
        <w:rPr>
          <w:sz w:val="24"/>
          <w:szCs w:val="24"/>
        </w:rPr>
        <w:t xml:space="preserve">Vec: Ohlásenie jednoduchej stavby </w:t>
      </w:r>
    </w:p>
    <w:p w14:paraId="1F9A52E2" w14:textId="77777777" w:rsidR="00132209" w:rsidRPr="00EB06D4" w:rsidRDefault="00132209" w:rsidP="00334519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EB06D4">
        <w:rPr>
          <w:sz w:val="24"/>
          <w:szCs w:val="24"/>
        </w:rPr>
        <w:t xml:space="preserve">(podľa   </w:t>
      </w:r>
      <w:proofErr w:type="spellStart"/>
      <w:r w:rsidRPr="00EB06D4">
        <w:rPr>
          <w:sz w:val="24"/>
          <w:szCs w:val="24"/>
        </w:rPr>
        <w:t>ust</w:t>
      </w:r>
      <w:proofErr w:type="spellEnd"/>
      <w:r w:rsidRPr="00EB06D4">
        <w:rPr>
          <w:sz w:val="24"/>
          <w:szCs w:val="24"/>
        </w:rPr>
        <w:t xml:space="preserve">.  §  55 ods.  2 písm. a)   v  súčinnosti   s   </w:t>
      </w:r>
      <w:proofErr w:type="spellStart"/>
      <w:r w:rsidRPr="00EB06D4">
        <w:rPr>
          <w:sz w:val="24"/>
          <w:szCs w:val="24"/>
        </w:rPr>
        <w:t>ust</w:t>
      </w:r>
      <w:proofErr w:type="spellEnd"/>
      <w:r w:rsidRPr="00EB06D4">
        <w:rPr>
          <w:sz w:val="24"/>
          <w:szCs w:val="24"/>
        </w:rPr>
        <w:t xml:space="preserve">.  §  57 ods. 2 zákona č. 50/1976 Zb.  o  územnom  plánovaní  a  stavebnom  poriadku  (stavebný zákon) v znení  neskorších predpisov a </w:t>
      </w:r>
      <w:proofErr w:type="spellStart"/>
      <w:r w:rsidRPr="00EB06D4">
        <w:rPr>
          <w:sz w:val="24"/>
          <w:szCs w:val="24"/>
        </w:rPr>
        <w:t>ust</w:t>
      </w:r>
      <w:proofErr w:type="spellEnd"/>
      <w:r w:rsidRPr="00EB06D4">
        <w:rPr>
          <w:sz w:val="24"/>
          <w:szCs w:val="24"/>
        </w:rPr>
        <w:t xml:space="preserve">. § 5 vyhl. MŽP SR č. 453/2000 </w:t>
      </w:r>
      <w:proofErr w:type="spellStart"/>
      <w:r w:rsidRPr="00EB06D4">
        <w:rPr>
          <w:sz w:val="24"/>
          <w:szCs w:val="24"/>
        </w:rPr>
        <w:t>Z.z</w:t>
      </w:r>
      <w:proofErr w:type="spellEnd"/>
      <w:r w:rsidRPr="00EB06D4">
        <w:rPr>
          <w:sz w:val="24"/>
          <w:szCs w:val="24"/>
        </w:rPr>
        <w:t xml:space="preserve">., ktorou sa vykonávajú niektoré   ustanovenia stavebného zákona )  </w:t>
      </w:r>
    </w:p>
    <w:p w14:paraId="27049286" w14:textId="77777777" w:rsidR="004946FC" w:rsidRDefault="004946FC" w:rsidP="00334519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14:paraId="7E6A7BDE" w14:textId="6FC300DA" w:rsidR="00132209" w:rsidRPr="00EB06D4" w:rsidRDefault="00132209" w:rsidP="00057C21">
      <w:pPr>
        <w:spacing w:after="0" w:line="360" w:lineRule="auto"/>
        <w:ind w:left="0" w:right="0" w:firstLine="0"/>
        <w:rPr>
          <w:sz w:val="24"/>
          <w:szCs w:val="24"/>
        </w:rPr>
      </w:pPr>
      <w:r w:rsidRPr="00EB06D4">
        <w:rPr>
          <w:b/>
          <w:sz w:val="24"/>
          <w:szCs w:val="24"/>
        </w:rPr>
        <w:t xml:space="preserve">Meno a adresa navrhovateľa: </w:t>
      </w:r>
    </w:p>
    <w:p w14:paraId="1D9AB838" w14:textId="6A461F0E" w:rsidR="008E7D62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Meno a priezvisko (názov):</w:t>
      </w:r>
      <w:r w:rsidR="008E7D62">
        <w:rPr>
          <w:sz w:val="24"/>
          <w:szCs w:val="24"/>
        </w:rPr>
        <w:t xml:space="preserve"> </w:t>
      </w:r>
      <w:r w:rsidRPr="00EB06D4">
        <w:rPr>
          <w:sz w:val="24"/>
          <w:szCs w:val="24"/>
        </w:rPr>
        <w:t xml:space="preserve">............................................................................................................... </w:t>
      </w:r>
    </w:p>
    <w:p w14:paraId="7CEAFF06" w14:textId="7BEED4FA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Adresa (sídlo):</w:t>
      </w:r>
      <w:r w:rsidR="008E7D62">
        <w:rPr>
          <w:sz w:val="24"/>
          <w:szCs w:val="24"/>
        </w:rPr>
        <w:t xml:space="preserve"> </w:t>
      </w:r>
      <w:r w:rsidRPr="00EB06D4">
        <w:rPr>
          <w:sz w:val="24"/>
          <w:szCs w:val="24"/>
        </w:rPr>
        <w:t>.................................................................................................................................</w:t>
      </w:r>
      <w:r w:rsidR="00FA57DF">
        <w:rPr>
          <w:sz w:val="24"/>
          <w:szCs w:val="24"/>
        </w:rPr>
        <w:t>..</w:t>
      </w:r>
      <w:r w:rsidRPr="00EB06D4">
        <w:rPr>
          <w:sz w:val="24"/>
          <w:szCs w:val="24"/>
        </w:rPr>
        <w:t xml:space="preserve"> </w:t>
      </w:r>
    </w:p>
    <w:p w14:paraId="5E468CC1" w14:textId="0D15281E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 xml:space="preserve">Dátum narodenia (IČO): .................................................................................................................... </w:t>
      </w:r>
    </w:p>
    <w:p w14:paraId="49150FE8" w14:textId="2CE70358" w:rsidR="00FA57DF" w:rsidRPr="007178BC" w:rsidRDefault="00132209" w:rsidP="007178BC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 xml:space="preserve">Telefón:........................................................ E-mail:......................................................................... </w:t>
      </w:r>
    </w:p>
    <w:p w14:paraId="3B2261E6" w14:textId="0C1AC273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b/>
          <w:sz w:val="24"/>
          <w:szCs w:val="24"/>
        </w:rPr>
        <w:t>Názov (označenie) stavby:</w:t>
      </w:r>
      <w:r w:rsidRPr="00EB06D4">
        <w:rPr>
          <w:sz w:val="24"/>
          <w:szCs w:val="24"/>
        </w:rPr>
        <w:t xml:space="preserve"> .............................................................................................................. </w:t>
      </w:r>
    </w:p>
    <w:p w14:paraId="311293A4" w14:textId="1C662D7E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 xml:space="preserve">Obec............................................. ulica a číslo ................................................................................. </w:t>
      </w:r>
    </w:p>
    <w:p w14:paraId="30B6C150" w14:textId="57B70869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Parcelné číslo...................................................... katastrálne územie ...............................................</w:t>
      </w:r>
    </w:p>
    <w:p w14:paraId="6E22DF85" w14:textId="53383494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b/>
          <w:sz w:val="24"/>
          <w:szCs w:val="24"/>
        </w:rPr>
        <w:t xml:space="preserve">Druh, účel a rozsah ohlasovanej stavby: </w:t>
      </w:r>
      <w:r w:rsidRPr="00EB06D4">
        <w:rPr>
          <w:sz w:val="24"/>
          <w:szCs w:val="24"/>
        </w:rPr>
        <w:t>......................................................................................</w:t>
      </w:r>
      <w:r w:rsidR="00FA57DF">
        <w:rPr>
          <w:sz w:val="24"/>
          <w:szCs w:val="24"/>
        </w:rPr>
        <w:t>.</w:t>
      </w:r>
    </w:p>
    <w:p w14:paraId="4AE5D9C4" w14:textId="1E19CFAD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EE01622" w14:textId="0B6D243C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b/>
          <w:sz w:val="24"/>
          <w:szCs w:val="24"/>
        </w:rPr>
        <w:t>Predpokladaný dátum ukončenia stavby:</w:t>
      </w:r>
      <w:r w:rsidRPr="00EB06D4">
        <w:rPr>
          <w:sz w:val="24"/>
          <w:szCs w:val="24"/>
        </w:rPr>
        <w:t xml:space="preserve"> .....................................................................................</w:t>
      </w:r>
    </w:p>
    <w:p w14:paraId="25BDFFB4" w14:textId="77777777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b/>
          <w:sz w:val="24"/>
          <w:szCs w:val="24"/>
        </w:rPr>
        <w:t xml:space="preserve">Spôsob realizácie stavby:  </w:t>
      </w:r>
    </w:p>
    <w:p w14:paraId="05075EDB" w14:textId="77777777" w:rsidR="00132209" w:rsidRPr="00EB06D4" w:rsidRDefault="00132209" w:rsidP="00057C21">
      <w:pPr>
        <w:spacing w:after="0" w:line="360" w:lineRule="auto"/>
        <w:ind w:left="161" w:right="0"/>
        <w:rPr>
          <w:sz w:val="24"/>
          <w:szCs w:val="24"/>
        </w:rPr>
      </w:pPr>
      <w:r w:rsidRPr="00EB06D4">
        <w:rPr>
          <w:sz w:val="24"/>
          <w:szCs w:val="24"/>
        </w:rPr>
        <w:t>a)</w:t>
      </w:r>
      <w:r w:rsidRPr="00EB06D4">
        <w:rPr>
          <w:rFonts w:ascii="Arial" w:eastAsia="Arial" w:hAnsi="Arial" w:cs="Arial"/>
          <w:sz w:val="24"/>
          <w:szCs w:val="24"/>
        </w:rPr>
        <w:t xml:space="preserve"> </w:t>
      </w:r>
      <w:r w:rsidRPr="00EB06D4">
        <w:rPr>
          <w:b/>
          <w:sz w:val="24"/>
          <w:szCs w:val="24"/>
        </w:rPr>
        <w:t>Svojpomocne</w:t>
      </w:r>
      <w:r w:rsidRPr="00EB06D4">
        <w:rPr>
          <w:sz w:val="24"/>
          <w:szCs w:val="24"/>
        </w:rPr>
        <w:t xml:space="preserve">: </w:t>
      </w:r>
    </w:p>
    <w:p w14:paraId="06CEAF75" w14:textId="77777777" w:rsidR="00132209" w:rsidRPr="00EB06D4" w:rsidRDefault="00132209" w:rsidP="00057C21">
      <w:pPr>
        <w:pStyle w:val="Odsekzoznamu"/>
        <w:numPr>
          <w:ilvl w:val="0"/>
          <w:numId w:val="2"/>
        </w:numPr>
        <w:spacing w:after="0" w:line="360" w:lineRule="auto"/>
        <w:ind w:right="0"/>
        <w:rPr>
          <w:sz w:val="24"/>
          <w:szCs w:val="24"/>
        </w:rPr>
      </w:pPr>
      <w:r w:rsidRPr="00EB06D4">
        <w:rPr>
          <w:sz w:val="24"/>
          <w:szCs w:val="24"/>
        </w:rPr>
        <w:t>stavebný dozor (meno a priezvisko): ....................................................................................</w:t>
      </w:r>
    </w:p>
    <w:p w14:paraId="422DE250" w14:textId="31036370" w:rsidR="00132209" w:rsidRPr="00EB06D4" w:rsidRDefault="00132209" w:rsidP="00057C21">
      <w:pPr>
        <w:pStyle w:val="Odsekzoznamu"/>
        <w:numPr>
          <w:ilvl w:val="0"/>
          <w:numId w:val="2"/>
        </w:numPr>
        <w:spacing w:after="0" w:line="360" w:lineRule="auto"/>
        <w:ind w:right="0"/>
        <w:rPr>
          <w:sz w:val="24"/>
          <w:szCs w:val="24"/>
        </w:rPr>
      </w:pPr>
      <w:r w:rsidRPr="00EB06D4">
        <w:rPr>
          <w:sz w:val="24"/>
          <w:szCs w:val="24"/>
        </w:rPr>
        <w:t>bydlisko: ..............................................................................................................................</w:t>
      </w:r>
      <w:r w:rsidR="00596292">
        <w:rPr>
          <w:sz w:val="24"/>
          <w:szCs w:val="24"/>
        </w:rPr>
        <w:t>..</w:t>
      </w:r>
    </w:p>
    <w:p w14:paraId="754FE37D" w14:textId="77777777" w:rsidR="00132209" w:rsidRPr="00EB06D4" w:rsidRDefault="00132209" w:rsidP="00057C21">
      <w:pPr>
        <w:spacing w:after="0" w:line="360" w:lineRule="auto"/>
        <w:ind w:left="151" w:right="0" w:hanging="9"/>
        <w:rPr>
          <w:sz w:val="24"/>
          <w:szCs w:val="24"/>
        </w:rPr>
      </w:pPr>
      <w:r w:rsidRPr="00EB06D4">
        <w:rPr>
          <w:sz w:val="24"/>
          <w:szCs w:val="24"/>
        </w:rPr>
        <w:t xml:space="preserve"> b)</w:t>
      </w:r>
      <w:r w:rsidRPr="00EB06D4">
        <w:rPr>
          <w:rFonts w:ascii="Arial" w:eastAsia="Arial" w:hAnsi="Arial" w:cs="Arial"/>
          <w:sz w:val="24"/>
          <w:szCs w:val="24"/>
        </w:rPr>
        <w:t xml:space="preserve"> </w:t>
      </w:r>
      <w:r w:rsidRPr="00EB06D4">
        <w:rPr>
          <w:b/>
          <w:sz w:val="24"/>
          <w:szCs w:val="24"/>
        </w:rPr>
        <w:t>Dodávateľsky</w:t>
      </w:r>
      <w:r w:rsidRPr="00EB06D4">
        <w:rPr>
          <w:sz w:val="24"/>
          <w:szCs w:val="24"/>
        </w:rPr>
        <w:t xml:space="preserve">:  </w:t>
      </w:r>
    </w:p>
    <w:p w14:paraId="14D716BE" w14:textId="0E4F254D" w:rsidR="00132209" w:rsidRPr="00EB06D4" w:rsidRDefault="00132209" w:rsidP="00057C21">
      <w:pPr>
        <w:tabs>
          <w:tab w:val="center" w:pos="426"/>
          <w:tab w:val="left" w:pos="567"/>
          <w:tab w:val="left" w:pos="709"/>
          <w:tab w:val="center" w:pos="5244"/>
        </w:tabs>
        <w:spacing w:after="0" w:line="360" w:lineRule="auto"/>
        <w:ind w:left="0" w:right="0" w:firstLine="0"/>
        <w:rPr>
          <w:sz w:val="24"/>
          <w:szCs w:val="24"/>
        </w:rPr>
      </w:pPr>
      <w:r w:rsidRPr="00EB06D4">
        <w:rPr>
          <w:rFonts w:ascii="Calibri" w:eastAsia="Calibri" w:hAnsi="Calibri" w:cs="Calibri"/>
          <w:sz w:val="24"/>
          <w:szCs w:val="24"/>
        </w:rPr>
        <w:tab/>
      </w:r>
      <w:r w:rsidRPr="00EB06D4">
        <w:rPr>
          <w:noProof/>
          <w:sz w:val="24"/>
          <w:szCs w:val="24"/>
        </w:rPr>
        <w:drawing>
          <wp:inline distT="0" distB="0" distL="0" distR="0" wp14:anchorId="6A137412" wp14:editId="4B3E5544">
            <wp:extent cx="123825" cy="171450"/>
            <wp:effectExtent l="0" t="0" r="0" b="0"/>
            <wp:docPr id="1134405709" name="Obrázok 2" descr="Obrázok, na ktorom je čierny, temno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405709" name="Obrázok 2" descr="Obrázok, na ktorom je čierny, temno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D4">
        <w:rPr>
          <w:rFonts w:ascii="Arial" w:eastAsia="Arial" w:hAnsi="Arial" w:cs="Arial"/>
          <w:sz w:val="24"/>
          <w:szCs w:val="24"/>
        </w:rPr>
        <w:t xml:space="preserve"> </w:t>
      </w:r>
      <w:r w:rsidRPr="00EB06D4">
        <w:rPr>
          <w:rFonts w:ascii="Arial" w:eastAsia="Arial" w:hAnsi="Arial" w:cs="Arial"/>
          <w:sz w:val="24"/>
          <w:szCs w:val="24"/>
        </w:rPr>
        <w:tab/>
      </w:r>
      <w:r w:rsidRPr="00EB06D4">
        <w:rPr>
          <w:sz w:val="24"/>
          <w:szCs w:val="24"/>
        </w:rPr>
        <w:t>zhotoviteľ (názov ): ..............................................................................................................</w:t>
      </w:r>
      <w:r w:rsidR="00596292">
        <w:rPr>
          <w:sz w:val="24"/>
          <w:szCs w:val="24"/>
        </w:rPr>
        <w:t>.</w:t>
      </w:r>
    </w:p>
    <w:p w14:paraId="1A9032E5" w14:textId="0D56BEC9" w:rsidR="00132209" w:rsidRPr="00EB06D4" w:rsidRDefault="00132209" w:rsidP="00057C21">
      <w:pPr>
        <w:tabs>
          <w:tab w:val="center" w:pos="426"/>
          <w:tab w:val="left" w:pos="709"/>
          <w:tab w:val="right" w:pos="9395"/>
        </w:tabs>
        <w:spacing w:after="0" w:line="360" w:lineRule="auto"/>
        <w:ind w:left="0" w:right="0" w:firstLine="0"/>
        <w:rPr>
          <w:sz w:val="24"/>
          <w:szCs w:val="24"/>
        </w:rPr>
      </w:pPr>
      <w:r w:rsidRPr="00EB06D4">
        <w:rPr>
          <w:rFonts w:ascii="Calibri" w:eastAsia="Calibri" w:hAnsi="Calibri" w:cs="Calibri"/>
          <w:sz w:val="24"/>
          <w:szCs w:val="24"/>
        </w:rPr>
        <w:tab/>
      </w:r>
      <w:r w:rsidRPr="00EB06D4">
        <w:rPr>
          <w:noProof/>
          <w:sz w:val="24"/>
          <w:szCs w:val="24"/>
        </w:rPr>
        <w:drawing>
          <wp:inline distT="0" distB="0" distL="0" distR="0" wp14:anchorId="0758C091" wp14:editId="60E01278">
            <wp:extent cx="123825" cy="171450"/>
            <wp:effectExtent l="0" t="0" r="0" b="0"/>
            <wp:docPr id="1916781719" name="Obrázok 1" descr="Obrázok, na ktorom je čierny, temno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781719" name="Obrázok 1" descr="Obrázok, na ktorom je čierny, temno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D4">
        <w:rPr>
          <w:rFonts w:ascii="Arial" w:eastAsia="Arial" w:hAnsi="Arial" w:cs="Arial"/>
          <w:sz w:val="24"/>
          <w:szCs w:val="24"/>
        </w:rPr>
        <w:t xml:space="preserve"> </w:t>
      </w:r>
      <w:r w:rsidRPr="00EB06D4">
        <w:rPr>
          <w:rFonts w:ascii="Arial" w:eastAsia="Arial" w:hAnsi="Arial" w:cs="Arial"/>
          <w:sz w:val="24"/>
          <w:szCs w:val="24"/>
        </w:rPr>
        <w:tab/>
      </w:r>
      <w:r w:rsidRPr="00EB06D4">
        <w:rPr>
          <w:sz w:val="24"/>
          <w:szCs w:val="24"/>
        </w:rPr>
        <w:t>sídlo: .....................................................................................................................................</w:t>
      </w:r>
      <w:r w:rsidR="00596292">
        <w:rPr>
          <w:sz w:val="24"/>
          <w:szCs w:val="24"/>
        </w:rPr>
        <w:t>.</w:t>
      </w:r>
    </w:p>
    <w:p w14:paraId="28FD33B0" w14:textId="77777777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b/>
          <w:sz w:val="24"/>
          <w:szCs w:val="24"/>
        </w:rPr>
        <w:t xml:space="preserve">Projektant stavby: </w:t>
      </w:r>
    </w:p>
    <w:p w14:paraId="14B4BF22" w14:textId="2A49C28B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Meno a priezvisko / názov</w:t>
      </w:r>
      <w:r w:rsidRPr="00EB06D4">
        <w:rPr>
          <w:b/>
          <w:sz w:val="24"/>
          <w:szCs w:val="24"/>
        </w:rPr>
        <w:t>:</w:t>
      </w:r>
      <w:r w:rsidRPr="00EB06D4">
        <w:rPr>
          <w:sz w:val="24"/>
          <w:szCs w:val="24"/>
        </w:rPr>
        <w:t xml:space="preserve"> ...............................................................................................................</w:t>
      </w:r>
    </w:p>
    <w:p w14:paraId="751526CF" w14:textId="43F4618E" w:rsidR="00132209" w:rsidRPr="00EB06D4" w:rsidRDefault="00132209" w:rsidP="00057C21">
      <w:pPr>
        <w:spacing w:after="0" w:line="360" w:lineRule="auto"/>
        <w:ind w:left="-5" w:right="0"/>
        <w:rPr>
          <w:sz w:val="24"/>
          <w:szCs w:val="24"/>
        </w:rPr>
      </w:pPr>
      <w:r w:rsidRPr="00EB06D4">
        <w:rPr>
          <w:sz w:val="24"/>
          <w:szCs w:val="24"/>
        </w:rPr>
        <w:t>Adresa: ..............................................................................................................................................</w:t>
      </w:r>
    </w:p>
    <w:p w14:paraId="477EBA86" w14:textId="77777777" w:rsidR="00132209" w:rsidRPr="00EB06D4" w:rsidRDefault="00132209" w:rsidP="00334519">
      <w:pPr>
        <w:spacing w:after="0" w:line="240" w:lineRule="auto"/>
        <w:ind w:left="0" w:right="0" w:firstLine="0"/>
        <w:rPr>
          <w:sz w:val="24"/>
          <w:szCs w:val="24"/>
        </w:rPr>
      </w:pPr>
      <w:r w:rsidRPr="00EB06D4">
        <w:rPr>
          <w:sz w:val="24"/>
          <w:szCs w:val="24"/>
        </w:rPr>
        <w:t xml:space="preserve"> </w:t>
      </w:r>
    </w:p>
    <w:p w14:paraId="63C69319" w14:textId="28D3ABA9" w:rsidR="00132209" w:rsidRPr="00EB06D4" w:rsidRDefault="00132209" w:rsidP="007178BC">
      <w:pPr>
        <w:tabs>
          <w:tab w:val="left" w:pos="5670"/>
        </w:tabs>
        <w:spacing w:after="0" w:line="240" w:lineRule="auto"/>
        <w:ind w:left="5245" w:right="93" w:hanging="5255"/>
        <w:rPr>
          <w:sz w:val="24"/>
          <w:szCs w:val="24"/>
        </w:rPr>
      </w:pPr>
      <w:r w:rsidRPr="00EB06D4">
        <w:rPr>
          <w:sz w:val="24"/>
          <w:szCs w:val="24"/>
        </w:rPr>
        <w:t xml:space="preserve">V ...................................... dňa:...................                     </w:t>
      </w:r>
      <w:r w:rsidR="007178BC">
        <w:rPr>
          <w:sz w:val="24"/>
          <w:szCs w:val="24"/>
        </w:rPr>
        <w:t xml:space="preserve"> </w:t>
      </w:r>
      <w:r w:rsidRPr="00EB06D4">
        <w:rPr>
          <w:sz w:val="24"/>
          <w:szCs w:val="24"/>
        </w:rPr>
        <w:t xml:space="preserve">..............................................................                                                                                                                </w:t>
      </w:r>
      <w:r w:rsidRPr="00EB06D4">
        <w:rPr>
          <w:sz w:val="24"/>
          <w:szCs w:val="24"/>
        </w:rPr>
        <w:tab/>
        <w:t>podpis navrhovateľa (stavebníka)</w:t>
      </w:r>
      <w:r w:rsidRPr="00EB06D4">
        <w:rPr>
          <w:b/>
          <w:sz w:val="24"/>
          <w:szCs w:val="24"/>
        </w:rPr>
        <w:t xml:space="preserve"> </w:t>
      </w:r>
    </w:p>
    <w:p w14:paraId="6C293491" w14:textId="77777777" w:rsidR="006462BD" w:rsidRDefault="00596292" w:rsidP="00057C21">
      <w:pPr>
        <w:tabs>
          <w:tab w:val="left" w:pos="3686"/>
        </w:tabs>
        <w:spacing w:after="0" w:line="240" w:lineRule="auto"/>
        <w:ind w:left="4962" w:right="135" w:hanging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32209" w:rsidRPr="00EB06D4">
        <w:rPr>
          <w:sz w:val="24"/>
          <w:szCs w:val="24"/>
        </w:rPr>
        <w:t>(u právnických osôb odtlačok pečiatky, meno,</w:t>
      </w:r>
      <w:r w:rsidR="006462BD">
        <w:rPr>
          <w:sz w:val="24"/>
          <w:szCs w:val="24"/>
        </w:rPr>
        <w:t xml:space="preserve">    </w:t>
      </w:r>
      <w:r w:rsidR="00132209" w:rsidRPr="00EB06D4">
        <w:rPr>
          <w:sz w:val="24"/>
          <w:szCs w:val="24"/>
        </w:rPr>
        <w:t>priezvisko,  funkcia a podpis štatutárneho</w:t>
      </w:r>
      <w:r w:rsidR="006462BD">
        <w:rPr>
          <w:sz w:val="24"/>
          <w:szCs w:val="24"/>
        </w:rPr>
        <w:t xml:space="preserve"> </w:t>
      </w:r>
    </w:p>
    <w:p w14:paraId="54061FEA" w14:textId="01866E5D" w:rsidR="00132209" w:rsidRPr="00EB06D4" w:rsidRDefault="00057C21" w:rsidP="00057C21">
      <w:pPr>
        <w:tabs>
          <w:tab w:val="left" w:pos="4395"/>
        </w:tabs>
        <w:spacing w:after="0" w:line="240" w:lineRule="auto"/>
        <w:ind w:left="4395" w:right="13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32209" w:rsidRPr="00EB06D4">
        <w:rPr>
          <w:sz w:val="24"/>
          <w:szCs w:val="24"/>
        </w:rPr>
        <w:t>zástupcu</w:t>
      </w:r>
      <w:r w:rsidR="006462BD">
        <w:rPr>
          <w:sz w:val="24"/>
          <w:szCs w:val="24"/>
        </w:rPr>
        <w:t xml:space="preserve">  </w:t>
      </w:r>
      <w:r w:rsidR="00132209" w:rsidRPr="00EB06D4">
        <w:rPr>
          <w:sz w:val="24"/>
          <w:szCs w:val="24"/>
        </w:rPr>
        <w:t xml:space="preserve">/oprávnenej osoby) </w:t>
      </w:r>
    </w:p>
    <w:p w14:paraId="0A033B30" w14:textId="31E77C9F" w:rsidR="00132209" w:rsidRPr="00EB06D4" w:rsidRDefault="00132209" w:rsidP="007178BC">
      <w:pPr>
        <w:tabs>
          <w:tab w:val="center" w:pos="4537"/>
          <w:tab w:val="center" w:pos="8967"/>
        </w:tabs>
        <w:spacing w:after="87"/>
        <w:ind w:left="0" w:right="0" w:firstLine="0"/>
        <w:rPr>
          <w:rFonts w:ascii="Arial Black" w:hAnsi="Arial Black"/>
          <w:sz w:val="10"/>
          <w:szCs w:val="10"/>
        </w:rPr>
      </w:pPr>
      <w:r w:rsidRPr="00EB06D4">
        <w:rPr>
          <w:rFonts w:ascii="Arial Black" w:hAnsi="Arial Black"/>
          <w:b/>
          <w:sz w:val="10"/>
          <w:szCs w:val="10"/>
        </w:rPr>
        <w:t>MsÚ TN 2/2015/z</w:t>
      </w:r>
      <w:r w:rsidR="00EB06D4">
        <w:rPr>
          <w:rFonts w:ascii="Arial Black" w:hAnsi="Arial Black"/>
          <w:b/>
          <w:sz w:val="10"/>
          <w:szCs w:val="10"/>
        </w:rPr>
        <w:t>2</w:t>
      </w:r>
      <w:r w:rsidRPr="00EB06D4">
        <w:rPr>
          <w:rFonts w:ascii="Arial Black" w:hAnsi="Arial Black"/>
          <w:b/>
          <w:sz w:val="10"/>
          <w:szCs w:val="10"/>
        </w:rPr>
        <w:t xml:space="preserve">    </w:t>
      </w:r>
      <w:r w:rsidRPr="00EB06D4">
        <w:rPr>
          <w:rFonts w:ascii="Arial Black" w:hAnsi="Arial Black"/>
          <w:b/>
          <w:sz w:val="10"/>
          <w:szCs w:val="10"/>
        </w:rPr>
        <w:tab/>
        <w:t xml:space="preserve"> </w:t>
      </w:r>
      <w:r w:rsidRPr="00EB06D4">
        <w:rPr>
          <w:rFonts w:ascii="Arial Black" w:hAnsi="Arial Black"/>
          <w:b/>
          <w:sz w:val="10"/>
          <w:szCs w:val="10"/>
        </w:rPr>
        <w:tab/>
        <w:t xml:space="preserve"> 1/2 </w:t>
      </w:r>
    </w:p>
    <w:p w14:paraId="1D5783E1" w14:textId="77777777" w:rsidR="00057C21" w:rsidRPr="0004367A" w:rsidRDefault="00132209" w:rsidP="00057C21">
      <w:pPr>
        <w:pStyle w:val="Odsekzoznamu"/>
        <w:spacing w:after="5"/>
        <w:ind w:left="0"/>
        <w:jc w:val="both"/>
        <w:rPr>
          <w:iCs/>
          <w:sz w:val="18"/>
          <w:szCs w:val="18"/>
        </w:rPr>
      </w:pPr>
      <w:r w:rsidRPr="00752268">
        <w:rPr>
          <w:sz w:val="18"/>
          <w:szCs w:val="18"/>
        </w:rPr>
        <w:lastRenderedPageBreak/>
        <w:t xml:space="preserve"> </w:t>
      </w:r>
      <w:r w:rsidR="00057C21" w:rsidRPr="0004367A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057C21" w:rsidRPr="0004367A">
        <w:rPr>
          <w:sz w:val="18"/>
          <w:szCs w:val="18"/>
        </w:rPr>
        <w:t>Z.z</w:t>
      </w:r>
      <w:proofErr w:type="spellEnd"/>
      <w:r w:rsidR="00057C21"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="00057C21"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057C21"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="00057C21"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="00057C21" w:rsidRPr="0004367A">
        <w:rPr>
          <w:sz w:val="18"/>
          <w:szCs w:val="18"/>
        </w:rPr>
        <w:t xml:space="preserve">právo namietať proti spracúvaniu, ak spracúvanie osobných údajov je nezákonné, </w:t>
      </w:r>
      <w:r w:rsidR="00057C21" w:rsidRPr="0004367A">
        <w:rPr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="00057C21" w:rsidRPr="0004367A">
        <w:rPr>
          <w:sz w:val="18"/>
          <w:szCs w:val="18"/>
          <w:lang w:eastAsia="cs-CZ"/>
        </w:rPr>
        <w:t>Z.z</w:t>
      </w:r>
      <w:proofErr w:type="spellEnd"/>
      <w:r w:rsidR="00057C21" w:rsidRPr="0004367A">
        <w:rPr>
          <w:sz w:val="18"/>
          <w:szCs w:val="18"/>
          <w:lang w:eastAsia="cs-CZ"/>
        </w:rPr>
        <w:t>.</w:t>
      </w:r>
      <w:r w:rsidR="00057C21" w:rsidRPr="0004367A">
        <w:rPr>
          <w:color w:val="404040"/>
          <w:sz w:val="18"/>
          <w:szCs w:val="18"/>
          <w:shd w:val="clear" w:color="auto" w:fill="FFFFFF"/>
        </w:rPr>
        <w:t xml:space="preserve"> </w:t>
      </w:r>
      <w:r w:rsidR="00057C21" w:rsidRPr="0004367A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7" w:history="1">
        <w:r w:rsidR="00057C21" w:rsidRPr="0004367A">
          <w:rPr>
            <w:rStyle w:val="Hypertextovprepojenie"/>
            <w:color w:val="auto"/>
            <w:sz w:val="18"/>
            <w:szCs w:val="18"/>
            <w:shd w:val="clear" w:color="auto" w:fill="FFFFFF"/>
          </w:rPr>
          <w:t>oou@trencin.sk</w:t>
        </w:r>
      </w:hyperlink>
      <w:r w:rsidR="00057C21" w:rsidRPr="0004367A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8" w:history="1">
        <w:r w:rsidR="00057C21" w:rsidRPr="0004367A">
          <w:rPr>
            <w:rStyle w:val="Hypertextovprepojenie"/>
            <w:color w:val="auto"/>
            <w:sz w:val="18"/>
            <w:szCs w:val="18"/>
            <w:shd w:val="clear" w:color="auto" w:fill="FFFFFF"/>
          </w:rPr>
          <w:t>zodpovednaosoba@somi.sk</w:t>
        </w:r>
      </w:hyperlink>
      <w:r w:rsidR="00057C21" w:rsidRPr="0004367A">
        <w:rPr>
          <w:sz w:val="18"/>
          <w:szCs w:val="18"/>
          <w:shd w:val="clear" w:color="auto" w:fill="FFFFFF"/>
        </w:rPr>
        <w:t xml:space="preserve">, tel.+421484146759.  </w:t>
      </w:r>
      <w:bookmarkEnd w:id="0"/>
      <w:r w:rsidR="00057C21" w:rsidRPr="0004367A">
        <w:rPr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="00057C21" w:rsidRPr="0004367A">
        <w:rPr>
          <w:sz w:val="18"/>
          <w:szCs w:val="18"/>
        </w:rPr>
        <w:t xml:space="preserve">Viac informácií o ochrane osobných údajov nájdete na stránke </w:t>
      </w:r>
      <w:hyperlink r:id="rId9" w:history="1">
        <w:r w:rsidR="00057C21"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3902587C" w14:textId="416B238F" w:rsidR="00132209" w:rsidRPr="00831484" w:rsidRDefault="00132209" w:rsidP="00132209">
      <w:pPr>
        <w:spacing w:after="5" w:line="264" w:lineRule="auto"/>
        <w:jc w:val="both"/>
        <w:rPr>
          <w:rFonts w:eastAsia="Calibri"/>
          <w:color w:val="auto"/>
          <w:sz w:val="18"/>
          <w:szCs w:val="18"/>
          <w:lang w:val="cs-CZ"/>
        </w:rPr>
      </w:pPr>
      <w:r w:rsidRPr="00752268">
        <w:rPr>
          <w:sz w:val="18"/>
          <w:szCs w:val="18"/>
        </w:rPr>
        <w:t xml:space="preserve"> </w:t>
      </w:r>
    </w:p>
    <w:p w14:paraId="2A0961CB" w14:textId="77777777" w:rsidR="00132209" w:rsidRDefault="00132209" w:rsidP="00132209">
      <w:pPr>
        <w:spacing w:after="95"/>
        <w:ind w:left="0" w:right="0" w:firstLine="0"/>
      </w:pPr>
    </w:p>
    <w:p w14:paraId="44F96CEE" w14:textId="77777777" w:rsidR="00132209" w:rsidRPr="00C07D27" w:rsidRDefault="00132209" w:rsidP="00C07D27">
      <w:pPr>
        <w:spacing w:after="0" w:line="240" w:lineRule="auto"/>
        <w:ind w:left="-5" w:right="0"/>
        <w:rPr>
          <w:sz w:val="24"/>
          <w:szCs w:val="24"/>
        </w:rPr>
      </w:pPr>
      <w:r w:rsidRPr="00C07D27">
        <w:rPr>
          <w:b/>
          <w:sz w:val="24"/>
          <w:szCs w:val="24"/>
        </w:rPr>
        <w:t xml:space="preserve">Prílohy k ohláseniu: </w:t>
      </w:r>
    </w:p>
    <w:p w14:paraId="4FF1F37E" w14:textId="77777777" w:rsidR="00C07D27" w:rsidRDefault="00C07D27" w:rsidP="00C07D27">
      <w:pPr>
        <w:spacing w:after="0" w:line="240" w:lineRule="auto"/>
        <w:ind w:right="0"/>
        <w:rPr>
          <w:color w:val="auto"/>
          <w:sz w:val="24"/>
          <w:szCs w:val="24"/>
        </w:rPr>
      </w:pPr>
    </w:p>
    <w:p w14:paraId="29612F20" w14:textId="6B0D7E0D" w:rsidR="00C07D27" w:rsidRPr="00C07D27" w:rsidRDefault="00291890" w:rsidP="00C07D27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07D27">
        <w:rPr>
          <w:color w:val="auto"/>
          <w:sz w:val="24"/>
          <w:szCs w:val="24"/>
        </w:rPr>
        <w:t>doklad, ktorý preukazuje iné právo k pozemku  v prípade, že navrhovateľ nie je vlastníkom pozemku, na ktorom bude jednoduchá stavba realizovaná</w:t>
      </w:r>
    </w:p>
    <w:p w14:paraId="11914840" w14:textId="70088BD1" w:rsidR="00132209" w:rsidRPr="00C77D56" w:rsidRDefault="00132209" w:rsidP="00C07D27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07D27">
        <w:rPr>
          <w:sz w:val="24"/>
          <w:szCs w:val="24"/>
        </w:rPr>
        <w:t xml:space="preserve">písomné splnomocnenie v prípade, že stavebník poverí na vybavenie žiadosti inú fyzickú alebo právnickú osobu </w:t>
      </w:r>
    </w:p>
    <w:p w14:paraId="3159D5AA" w14:textId="77777777" w:rsidR="00C77D56" w:rsidRPr="00C77D56" w:rsidRDefault="00132209" w:rsidP="00C77D56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 xml:space="preserve">2x projektová dokumentácia </w:t>
      </w:r>
    </w:p>
    <w:p w14:paraId="1B4D8FF0" w14:textId="77777777" w:rsidR="00C77D56" w:rsidRPr="00C77D56" w:rsidRDefault="00132209" w:rsidP="00C77D56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>súhlas spoluvlastníkov, pokiaľ nie sú všetci aj stavebníkmi</w:t>
      </w:r>
    </w:p>
    <w:p w14:paraId="0FCBBC42" w14:textId="77E8E920" w:rsidR="00132209" w:rsidRPr="00C77D56" w:rsidRDefault="00132209" w:rsidP="00C77D56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 xml:space="preserve">právoplatné územné rozhodnutie  </w:t>
      </w:r>
    </w:p>
    <w:p w14:paraId="1601F6F0" w14:textId="77777777" w:rsidR="00132209" w:rsidRPr="00C77D56" w:rsidRDefault="00132209" w:rsidP="00C77D56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 xml:space="preserve">rozhodnutia, stanoviská, vyjadrenia, súhlasy, posúdenia dotknutých orgánov, vyžadované podľa osobitných predpisov  </w:t>
      </w:r>
    </w:p>
    <w:p w14:paraId="09A5383B" w14:textId="77777777" w:rsidR="006A6AAC" w:rsidRPr="006A6AAC" w:rsidRDefault="00132209" w:rsidP="00C77D56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>vyhlásenie kvalifikovanej osoby (stavebný dozor), že bude zabezpečovať odborné vedenie stavby uskutočňovanej svojpomocou</w:t>
      </w:r>
    </w:p>
    <w:p w14:paraId="794C5285" w14:textId="5831FB2A" w:rsidR="00132209" w:rsidRPr="006A6AAC" w:rsidRDefault="00132209" w:rsidP="006A6AAC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C77D56">
        <w:rPr>
          <w:sz w:val="24"/>
          <w:szCs w:val="24"/>
        </w:rPr>
        <w:t xml:space="preserve"> </w:t>
      </w:r>
      <w:r w:rsidRPr="006A6AAC">
        <w:rPr>
          <w:sz w:val="24"/>
          <w:szCs w:val="24"/>
        </w:rPr>
        <w:t xml:space="preserve">vyjadrenie – súhlas vlastníkov susedných nehnuteľnosti, v prípade že tieto budú výstavbou dotknuté </w:t>
      </w:r>
    </w:p>
    <w:p w14:paraId="0006C197" w14:textId="77777777" w:rsidR="00132209" w:rsidRPr="006A6AAC" w:rsidRDefault="00132209" w:rsidP="006A6AAC">
      <w:pPr>
        <w:pStyle w:val="Odsekzoznamu"/>
        <w:numPr>
          <w:ilvl w:val="0"/>
          <w:numId w:val="4"/>
        </w:numPr>
        <w:spacing w:after="0" w:line="240" w:lineRule="auto"/>
        <w:ind w:right="0"/>
        <w:rPr>
          <w:color w:val="auto"/>
          <w:sz w:val="24"/>
          <w:szCs w:val="24"/>
        </w:rPr>
      </w:pPr>
      <w:r w:rsidRPr="006A6AAC">
        <w:rPr>
          <w:sz w:val="24"/>
          <w:szCs w:val="24"/>
        </w:rPr>
        <w:t>doklad o uhradení správneho poplatku  fyzická osoba  20, €,  právnická osoba  50,- €</w:t>
      </w:r>
      <w:r w:rsidRPr="006A6AAC">
        <w:rPr>
          <w:b/>
          <w:sz w:val="24"/>
          <w:szCs w:val="24"/>
        </w:rPr>
        <w:t xml:space="preserve"> </w:t>
      </w:r>
    </w:p>
    <w:p w14:paraId="1E3D6858" w14:textId="77777777" w:rsidR="00132209" w:rsidRPr="00C07D27" w:rsidRDefault="00132209" w:rsidP="00C07D27">
      <w:pPr>
        <w:spacing w:after="0" w:line="240" w:lineRule="auto"/>
        <w:ind w:left="720" w:right="0" w:firstLine="0"/>
        <w:rPr>
          <w:sz w:val="24"/>
          <w:szCs w:val="24"/>
        </w:rPr>
      </w:pPr>
      <w:r w:rsidRPr="00C07D27">
        <w:rPr>
          <w:sz w:val="24"/>
          <w:szCs w:val="24"/>
        </w:rPr>
        <w:t xml:space="preserve"> </w:t>
      </w:r>
    </w:p>
    <w:p w14:paraId="34D8AB12" w14:textId="77777777" w:rsidR="00132209" w:rsidRPr="00C07D27" w:rsidRDefault="00132209" w:rsidP="00C07D27">
      <w:pPr>
        <w:spacing w:after="0" w:line="240" w:lineRule="auto"/>
        <w:ind w:left="0" w:right="0" w:firstLine="0"/>
        <w:rPr>
          <w:sz w:val="24"/>
          <w:szCs w:val="24"/>
        </w:rPr>
      </w:pPr>
      <w:r w:rsidRPr="00C07D27">
        <w:rPr>
          <w:sz w:val="24"/>
          <w:szCs w:val="24"/>
        </w:rPr>
        <w:t xml:space="preserve"> </w:t>
      </w:r>
    </w:p>
    <w:p w14:paraId="7727B45E" w14:textId="77777777" w:rsidR="00132209" w:rsidRPr="00C07D27" w:rsidRDefault="00132209" w:rsidP="00C07D27">
      <w:pPr>
        <w:spacing w:after="0" w:line="240" w:lineRule="auto"/>
        <w:ind w:left="360" w:right="0" w:hanging="360"/>
        <w:rPr>
          <w:sz w:val="24"/>
          <w:szCs w:val="24"/>
        </w:rPr>
      </w:pPr>
      <w:r w:rsidRPr="00C07D27">
        <w:rPr>
          <w:b/>
          <w:sz w:val="24"/>
          <w:szCs w:val="24"/>
        </w:rPr>
        <w:t>Poznámka: Jednoduchú stavbu môže stavebník uskutočniť len na základe písomného oznámenia mestského úradu, že proti jej uskutočneniu nemá námietky.</w:t>
      </w:r>
      <w:r w:rsidRPr="00C07D27">
        <w:rPr>
          <w:sz w:val="24"/>
          <w:szCs w:val="24"/>
        </w:rPr>
        <w:t xml:space="preserve"> </w:t>
      </w:r>
      <w:r w:rsidRPr="00C07D27">
        <w:rPr>
          <w:b/>
          <w:sz w:val="24"/>
          <w:szCs w:val="24"/>
        </w:rPr>
        <w:t xml:space="preserve"> </w:t>
      </w:r>
    </w:p>
    <w:p w14:paraId="493F6A64" w14:textId="77777777" w:rsidR="00132209" w:rsidRDefault="00132209" w:rsidP="00132209">
      <w:pPr>
        <w:spacing w:after="105"/>
        <w:ind w:left="720" w:right="0" w:firstLine="0"/>
      </w:pPr>
      <w:r>
        <w:t xml:space="preserve"> </w:t>
      </w:r>
    </w:p>
    <w:p w14:paraId="20E15C11" w14:textId="77777777" w:rsidR="00132209" w:rsidRDefault="00132209" w:rsidP="00132209">
      <w:pPr>
        <w:spacing w:after="103"/>
        <w:ind w:left="720" w:right="0" w:firstLine="0"/>
      </w:pPr>
      <w:r>
        <w:t xml:space="preserve"> </w:t>
      </w:r>
    </w:p>
    <w:p w14:paraId="0095B492" w14:textId="77777777" w:rsidR="00132209" w:rsidRDefault="00132209" w:rsidP="00132209">
      <w:pPr>
        <w:spacing w:after="103"/>
        <w:ind w:left="720" w:right="0" w:firstLine="0"/>
      </w:pPr>
      <w:r>
        <w:t xml:space="preserve"> </w:t>
      </w:r>
    </w:p>
    <w:p w14:paraId="0A3D07F4" w14:textId="77777777" w:rsidR="00132209" w:rsidRDefault="00132209" w:rsidP="00132209">
      <w:pPr>
        <w:spacing w:after="103"/>
        <w:ind w:left="720" w:right="0" w:firstLine="0"/>
      </w:pPr>
      <w:r>
        <w:t xml:space="preserve"> </w:t>
      </w:r>
    </w:p>
    <w:p w14:paraId="6266D6FC" w14:textId="77777777" w:rsidR="00132209" w:rsidRDefault="00132209" w:rsidP="00132209">
      <w:pPr>
        <w:spacing w:after="103"/>
        <w:ind w:left="720" w:right="0" w:firstLine="0"/>
      </w:pPr>
      <w:r>
        <w:t xml:space="preserve"> </w:t>
      </w:r>
    </w:p>
    <w:p w14:paraId="1E52617F" w14:textId="77777777" w:rsidR="00132209" w:rsidRDefault="00132209" w:rsidP="00132209">
      <w:pPr>
        <w:spacing w:after="103"/>
        <w:ind w:left="720" w:right="0" w:firstLine="0"/>
      </w:pPr>
    </w:p>
    <w:p w14:paraId="5972FC22" w14:textId="77777777" w:rsidR="00132209" w:rsidRDefault="00132209" w:rsidP="00132209">
      <w:pPr>
        <w:spacing w:after="103"/>
        <w:ind w:left="720" w:right="0" w:firstLine="0"/>
      </w:pPr>
    </w:p>
    <w:p w14:paraId="2B3F8AA1" w14:textId="77777777" w:rsidR="00132209" w:rsidRDefault="00132209" w:rsidP="00132209">
      <w:pPr>
        <w:spacing w:after="103"/>
        <w:ind w:left="720" w:right="0" w:firstLine="0"/>
      </w:pPr>
    </w:p>
    <w:p w14:paraId="3FB61A01" w14:textId="77777777" w:rsidR="00132209" w:rsidRDefault="00132209" w:rsidP="00132209">
      <w:pPr>
        <w:spacing w:after="103"/>
        <w:ind w:left="720" w:right="0" w:firstLine="0"/>
      </w:pPr>
    </w:p>
    <w:p w14:paraId="48107832" w14:textId="77777777" w:rsidR="00132209" w:rsidRDefault="00132209" w:rsidP="00132209">
      <w:pPr>
        <w:spacing w:after="44"/>
        <w:ind w:left="720" w:right="0" w:firstLine="0"/>
      </w:pPr>
      <w:r>
        <w:t xml:space="preserve"> </w:t>
      </w:r>
    </w:p>
    <w:p w14:paraId="7500F874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157BC8DB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36051A3E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4F4CA3FC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72DFBC30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12B69FA8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40273E86" w14:textId="77777777" w:rsidR="006A6AAC" w:rsidRDefault="006A6AAC" w:rsidP="00132209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b/>
          <w:sz w:val="10"/>
          <w:szCs w:val="10"/>
        </w:rPr>
      </w:pPr>
    </w:p>
    <w:p w14:paraId="7377FA7C" w14:textId="4BD14BE7" w:rsidR="00F41D23" w:rsidRPr="006530BB" w:rsidRDefault="00132209" w:rsidP="006530BB">
      <w:pPr>
        <w:tabs>
          <w:tab w:val="center" w:pos="4537"/>
          <w:tab w:val="center" w:pos="8967"/>
        </w:tabs>
        <w:spacing w:after="87"/>
        <w:ind w:left="-15" w:right="0" w:firstLine="0"/>
        <w:rPr>
          <w:rFonts w:ascii="Arial Black" w:hAnsi="Arial Black"/>
          <w:sz w:val="10"/>
          <w:szCs w:val="10"/>
        </w:rPr>
      </w:pPr>
      <w:r w:rsidRPr="00EB06D4">
        <w:rPr>
          <w:rFonts w:ascii="Arial Black" w:hAnsi="Arial Black"/>
          <w:b/>
          <w:sz w:val="10"/>
          <w:szCs w:val="10"/>
        </w:rPr>
        <w:t>MsÚ TN 2/2015/z</w:t>
      </w:r>
      <w:r w:rsidR="006A6AAC">
        <w:rPr>
          <w:rFonts w:ascii="Arial Black" w:hAnsi="Arial Black"/>
          <w:b/>
          <w:sz w:val="10"/>
          <w:szCs w:val="10"/>
        </w:rPr>
        <w:t>2</w:t>
      </w:r>
      <w:r w:rsidRPr="00EB06D4">
        <w:rPr>
          <w:rFonts w:ascii="Arial Black" w:hAnsi="Arial Black"/>
          <w:b/>
          <w:sz w:val="10"/>
          <w:szCs w:val="10"/>
        </w:rPr>
        <w:t xml:space="preserve">    </w:t>
      </w:r>
      <w:r w:rsidRPr="00EB06D4">
        <w:rPr>
          <w:rFonts w:ascii="Arial Black" w:hAnsi="Arial Black"/>
          <w:b/>
          <w:sz w:val="10"/>
          <w:szCs w:val="10"/>
        </w:rPr>
        <w:tab/>
        <w:t xml:space="preserve"> </w:t>
      </w:r>
      <w:r w:rsidRPr="00EB06D4">
        <w:rPr>
          <w:rFonts w:ascii="Arial Black" w:hAnsi="Arial Black"/>
          <w:b/>
          <w:sz w:val="10"/>
          <w:szCs w:val="10"/>
        </w:rPr>
        <w:tab/>
        <w:t xml:space="preserve"> 2/2 </w:t>
      </w:r>
    </w:p>
    <w:sectPr w:rsidR="00F41D23" w:rsidRPr="006530BB">
      <w:pgSz w:w="11906" w:h="16831"/>
      <w:pgMar w:top="711" w:right="1071" w:bottom="10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pt;height:84.75pt;visibility:visible" o:bullet="t">
        <v:imagedata r:id="rId1" o:title=""/>
      </v:shape>
    </w:pict>
  </w:numPicBullet>
  <w:abstractNum w:abstractNumId="0" w15:restartNumberingAfterBreak="0">
    <w:nsid w:val="0C3D2E5E"/>
    <w:multiLevelType w:val="hybridMultilevel"/>
    <w:tmpl w:val="1690E1FC"/>
    <w:lvl w:ilvl="0" w:tplc="3E5825CE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C6B4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9EC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AA34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B039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306D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2050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C6F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64FA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C457B"/>
    <w:multiLevelType w:val="hybridMultilevel"/>
    <w:tmpl w:val="0DF61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64B36"/>
    <w:multiLevelType w:val="hybridMultilevel"/>
    <w:tmpl w:val="2264BF1C"/>
    <w:lvl w:ilvl="0" w:tplc="3BA0D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6B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A5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0F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46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EA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5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6F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6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37774956">
    <w:abstractNumId w:val="0"/>
  </w:num>
  <w:num w:numId="2" w16cid:durableId="1719016384">
    <w:abstractNumId w:val="2"/>
  </w:num>
  <w:num w:numId="3" w16cid:durableId="244344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57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09"/>
    <w:rsid w:val="00014AF6"/>
    <w:rsid w:val="00057C21"/>
    <w:rsid w:val="00132209"/>
    <w:rsid w:val="00291890"/>
    <w:rsid w:val="00334519"/>
    <w:rsid w:val="003A07B8"/>
    <w:rsid w:val="004946FC"/>
    <w:rsid w:val="00596292"/>
    <w:rsid w:val="005D08D6"/>
    <w:rsid w:val="006462BD"/>
    <w:rsid w:val="006530BB"/>
    <w:rsid w:val="006A6AAC"/>
    <w:rsid w:val="007178BC"/>
    <w:rsid w:val="008E7D62"/>
    <w:rsid w:val="00C07D27"/>
    <w:rsid w:val="00C77D56"/>
    <w:rsid w:val="00EB06D4"/>
    <w:rsid w:val="00F41D23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AFD61"/>
  <w15:chartTrackingRefBased/>
  <w15:docId w15:val="{F48496BF-82E2-4DF3-873D-C264E63C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209"/>
    <w:pPr>
      <w:spacing w:after="106"/>
      <w:ind w:left="10" w:right="58" w:hanging="10"/>
    </w:pPr>
    <w:rPr>
      <w:rFonts w:ascii="Times New Roman" w:eastAsia="Times New Roman" w:hAnsi="Times New Roman" w:cs="Times New Roman"/>
      <w:color w:val="000000"/>
      <w:kern w:val="0"/>
      <w:lang w:eastAsia="sk-SK"/>
      <w14:ligatures w14:val="none"/>
    </w:rPr>
  </w:style>
  <w:style w:type="paragraph" w:styleId="Nadpis1">
    <w:name w:val="heading 1"/>
    <w:next w:val="Normlny"/>
    <w:link w:val="Nadpis1Char"/>
    <w:uiPriority w:val="9"/>
    <w:unhideWhenUsed/>
    <w:qFormat/>
    <w:rsid w:val="00132209"/>
    <w:pPr>
      <w:keepNext/>
      <w:keepLines/>
      <w:spacing w:after="112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32209"/>
    <w:rPr>
      <w:rFonts w:ascii="Times New Roman" w:eastAsia="Times New Roman" w:hAnsi="Times New Roman" w:cs="Times New Roman"/>
      <w:b/>
      <w:color w:val="000000"/>
      <w:kern w:val="0"/>
      <w:sz w:val="28"/>
      <w:lang w:eastAsia="sk-SK"/>
      <w14:ligatures w14:val="none"/>
    </w:rPr>
  </w:style>
  <w:style w:type="paragraph" w:styleId="Odsekzoznamu">
    <w:name w:val="List Paragraph"/>
    <w:basedOn w:val="Normlny"/>
    <w:qFormat/>
    <w:rsid w:val="00132209"/>
    <w:pPr>
      <w:ind w:left="720"/>
      <w:contextualSpacing/>
    </w:pPr>
  </w:style>
  <w:style w:type="character" w:styleId="Hypertextovprepojenie">
    <w:name w:val="Hyperlink"/>
    <w:uiPriority w:val="99"/>
    <w:unhideWhenUsed/>
    <w:rsid w:val="0013220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A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u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podatelna@trencin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encin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jednoduchej stavby_2</dc:title>
  <dc:subject/>
  <dc:creator>Plešová Iveta, Mgr.</dc:creator>
  <cp:keywords/>
  <dc:description/>
  <cp:lastModifiedBy>Plešová Iveta, Mgr.</cp:lastModifiedBy>
  <cp:revision>3</cp:revision>
  <cp:lastPrinted>2023-05-19T13:40:00Z</cp:lastPrinted>
  <dcterms:created xsi:type="dcterms:W3CDTF">2023-05-19T13:24:00Z</dcterms:created>
  <dcterms:modified xsi:type="dcterms:W3CDTF">2023-05-22T13:51:00Z</dcterms:modified>
</cp:coreProperties>
</file>