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D3" w:rsidRDefault="005203D1">
      <w:pPr>
        <w:spacing w:after="0"/>
      </w:pPr>
      <w:r>
        <w:rPr>
          <w:rFonts w:ascii="Times New Roman" w:eastAsia="Times New Roman" w:hAnsi="Times New Roman" w:cs="Times New Roman"/>
        </w:rPr>
        <w:t xml:space="preserve">Správny poplatok vo výške ................. € bol uhradený dňa ......................číslo dokladu .......................  </w:t>
      </w:r>
    </w:p>
    <w:p w:rsidR="00A501D3" w:rsidRDefault="005203D1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A501D3" w:rsidRDefault="005203D1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A501D3" w:rsidRDefault="005203D1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A501D3" w:rsidRDefault="005203D1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A501D3" w:rsidRDefault="005203D1">
      <w:pPr>
        <w:tabs>
          <w:tab w:val="center" w:pos="708"/>
          <w:tab w:val="center" w:pos="1416"/>
          <w:tab w:val="center" w:pos="2124"/>
          <w:tab w:val="center" w:pos="4115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         Mesto Trenčín </w:t>
      </w:r>
    </w:p>
    <w:p w:rsidR="00A501D3" w:rsidRDefault="005203D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717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Útvar stavebný a životného prostredia </w:t>
      </w:r>
    </w:p>
    <w:p w:rsidR="00A501D3" w:rsidRDefault="005203D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Mierové nám. č. 2 </w:t>
      </w:r>
    </w:p>
    <w:p w:rsidR="00A501D3" w:rsidRDefault="005203D1">
      <w:pPr>
        <w:spacing w:after="72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911 64 Trenčín </w:t>
      </w:r>
    </w:p>
    <w:p w:rsidR="00A501D3" w:rsidRDefault="005203D1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501D3" w:rsidRDefault="005203D1" w:rsidP="005203D1">
      <w:pPr>
        <w:spacing w:after="2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Žiadosť o vydanie stavebnéh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o povolenia na reklamnú stavbu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/ pre reklamné stavby s najväčšou informačnou plochou väčšou ako 3m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8"/>
        </w:rPr>
        <w:t xml:space="preserve">/ </w:t>
      </w:r>
    </w:p>
    <w:p w:rsidR="00A501D3" w:rsidRDefault="005203D1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01D3" w:rsidRDefault="005203D1">
      <w:pPr>
        <w:spacing w:after="0" w:line="277" w:lineRule="auto"/>
        <w:ind w:right="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Týmto podávam v zmysle § 58 zákona č. 50/1976 Zb. o územnom plánovaní a stavebnom poriadku (stavebný zákon) v platnom znení žiadosť o vydanie stavebné</w:t>
      </w:r>
      <w:r>
        <w:rPr>
          <w:rFonts w:ascii="Times New Roman" w:eastAsia="Times New Roman" w:hAnsi="Times New Roman" w:cs="Times New Roman"/>
          <w:sz w:val="24"/>
        </w:rPr>
        <w:t xml:space="preserve">ho povolenia na reklamnú stavbu. Podľa § 8 vyhl. č. 453/2000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ktorou sa vykonávajú niektoré ustanovenia stavebného zákona uvádzam nasledovné identifikačné údaje :   </w:t>
      </w:r>
    </w:p>
    <w:p w:rsidR="00A501D3" w:rsidRDefault="005203D1">
      <w:pPr>
        <w:spacing w:after="1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01D3" w:rsidRDefault="005203D1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Stavebník : </w:t>
      </w:r>
    </w:p>
    <w:p w:rsidR="00A501D3" w:rsidRDefault="005203D1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Priezvisko, meno, titul ( názov právnickej osoby) </w:t>
      </w:r>
    </w:p>
    <w:p w:rsidR="00A501D3" w:rsidRDefault="005203D1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 </w:t>
      </w:r>
    </w:p>
    <w:p w:rsidR="00A501D3" w:rsidRDefault="005203D1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 </w:t>
      </w:r>
    </w:p>
    <w:p w:rsidR="00A501D3" w:rsidRDefault="005203D1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Presná adresa ( sídlo právnickej osoby ), telefónny kontakt, e-mail: </w:t>
      </w:r>
    </w:p>
    <w:p w:rsidR="00A501D3" w:rsidRDefault="005203D1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</w:t>
      </w:r>
    </w:p>
    <w:p w:rsidR="00A501D3" w:rsidRDefault="005203D1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A501D3" w:rsidRDefault="005203D1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Vlastník reklamného zariadenia : </w:t>
      </w:r>
    </w:p>
    <w:p w:rsidR="00A501D3" w:rsidRDefault="005203D1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Priezvisko, meno, titul ( názov právnickej osoby) </w:t>
      </w:r>
    </w:p>
    <w:p w:rsidR="00A501D3" w:rsidRDefault="005203D1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 </w:t>
      </w:r>
    </w:p>
    <w:p w:rsidR="00A501D3" w:rsidRDefault="005203D1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 </w:t>
      </w:r>
    </w:p>
    <w:p w:rsidR="00A501D3" w:rsidRDefault="005203D1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Presná adresa ( sídlo právnickej osoby ), telefónny kontakt, e-mail: </w:t>
      </w:r>
    </w:p>
    <w:p w:rsidR="00A501D3" w:rsidRDefault="005203D1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A501D3" w:rsidRDefault="005203D1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 </w:t>
      </w:r>
    </w:p>
    <w:p w:rsidR="00A501D3" w:rsidRDefault="005203D1">
      <w:pPr>
        <w:spacing w:after="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01D3" w:rsidRDefault="005203D1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Druh a účel reklamnej stavby, jednoduchý popis stavby : </w:t>
      </w:r>
    </w:p>
    <w:p w:rsidR="00A501D3" w:rsidRDefault="005203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01D3" w:rsidRDefault="005203D1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 </w:t>
      </w:r>
    </w:p>
    <w:p w:rsidR="00A501D3" w:rsidRDefault="005203D1">
      <w:pPr>
        <w:spacing w:after="37" w:line="238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 </w:t>
      </w:r>
    </w:p>
    <w:p w:rsidR="00A501D3" w:rsidRDefault="005203D1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Plocha / </w:t>
      </w:r>
      <w:r>
        <w:rPr>
          <w:rFonts w:ascii="Times New Roman" w:eastAsia="Times New Roman" w:hAnsi="Times New Roman" w:cs="Times New Roman"/>
          <w:sz w:val="24"/>
        </w:rPr>
        <w:t>veľkosť najväčšej informačnej plochy</w:t>
      </w:r>
      <w:r>
        <w:rPr>
          <w:rFonts w:ascii="Times New Roman" w:eastAsia="Times New Roman" w:hAnsi="Times New Roman" w:cs="Times New Roman"/>
          <w:b/>
          <w:sz w:val="24"/>
        </w:rPr>
        <w:t xml:space="preserve">/: </w:t>
      </w:r>
    </w:p>
    <w:p w:rsidR="00A501D3" w:rsidRDefault="005203D1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01D3" w:rsidRDefault="005203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01D3" w:rsidRDefault="005203D1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Pri dočasnej stavbe dobu jej trvania :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 </w:t>
      </w:r>
    </w:p>
    <w:p w:rsidR="00A501D3" w:rsidRDefault="005203D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01D3" w:rsidRDefault="005203D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01D3" w:rsidRDefault="005203D1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Umiestnenie stavby: </w:t>
      </w:r>
      <w:r>
        <w:rPr>
          <w:rFonts w:ascii="Times New Roman" w:eastAsia="Times New Roman" w:hAnsi="Times New Roman" w:cs="Times New Roman"/>
          <w:sz w:val="24"/>
        </w:rPr>
        <w:t>číslo parcely ...............katastrálne územie...........</w:t>
      </w:r>
      <w:r>
        <w:rPr>
          <w:rFonts w:ascii="Times New Roman" w:eastAsia="Times New Roman" w:hAnsi="Times New Roman" w:cs="Times New Roman"/>
          <w:sz w:val="24"/>
        </w:rPr>
        <w:t>................... druh ( kultúra ............................... číslo parcely ...............katastrálne územie.............................. druh ( kultúra ............................... číslo parcely ...............katastrálne územie.................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 druh ( kultúra ............................... </w:t>
      </w:r>
    </w:p>
    <w:p w:rsidR="00A501D3" w:rsidRDefault="005203D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01D3" w:rsidRDefault="005203D1">
      <w:pPr>
        <w:tabs>
          <w:tab w:val="center" w:pos="4537"/>
          <w:tab w:val="right" w:pos="9076"/>
        </w:tabs>
        <w:spacing w:after="129"/>
        <w:ind w:left="-15" w:right="-15"/>
      </w:pPr>
      <w:r>
        <w:rPr>
          <w:rFonts w:ascii="Arial" w:eastAsia="Arial" w:hAnsi="Arial" w:cs="Arial"/>
          <w:b/>
          <w:sz w:val="10"/>
        </w:rPr>
        <w:t xml:space="preserve">MsÚ TN 14/2015/z0    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1/3 </w:t>
      </w:r>
    </w:p>
    <w:p w:rsidR="00A501D3" w:rsidRDefault="005203D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A501D3" w:rsidRDefault="005203D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01D3" w:rsidRDefault="005203D1">
      <w:pPr>
        <w:spacing w:after="53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501D3" w:rsidRDefault="005203D1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Umiestnenie prípojok na inžinierske siete: </w:t>
      </w:r>
      <w:r>
        <w:rPr>
          <w:rFonts w:ascii="Times New Roman" w:eastAsia="Times New Roman" w:hAnsi="Times New Roman" w:cs="Times New Roman"/>
          <w:sz w:val="24"/>
        </w:rPr>
        <w:t>číslo parcely ...............katastrálne územie.............................. druh ( kultúra 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 </w:t>
      </w:r>
    </w:p>
    <w:p w:rsidR="00A501D3" w:rsidRDefault="005203D1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číslo parcely ...............katastrálne územie.............................. druh ( kultúra ............................... číslo parcely ...............katastrálne územie.............................. druh ( kultúra 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 číslo parcely ...............katastrálne územie.............................. druh ( kultúra ............................... </w:t>
      </w:r>
    </w:p>
    <w:p w:rsidR="00A501D3" w:rsidRDefault="005203D1">
      <w:pPr>
        <w:spacing w:after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01D3" w:rsidRDefault="005203D1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Právo stavebníka k stavebnému pozemku : </w:t>
      </w:r>
    </w:p>
    <w:p w:rsidR="00A501D3" w:rsidRDefault="005203D1">
      <w:pPr>
        <w:spacing w:after="3" w:line="264" w:lineRule="auto"/>
        <w:ind w:left="-5" w:right="161" w:hanging="10"/>
      </w:pPr>
      <w:r>
        <w:rPr>
          <w:rFonts w:ascii="Times New Roman" w:eastAsia="Times New Roman" w:hAnsi="Times New Roman" w:cs="Times New Roman"/>
          <w:b/>
        </w:rPr>
        <w:t xml:space="preserve">k pozemku má stavebník: </w:t>
      </w:r>
      <w:r>
        <w:rPr>
          <w:rFonts w:ascii="Times New Roman" w:eastAsia="Times New Roman" w:hAnsi="Times New Roman" w:cs="Times New Roman"/>
          <w:sz w:val="24"/>
        </w:rPr>
        <w:t>vlastnícke právo ( uviesť číslo dokladu ) 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 </w:t>
      </w:r>
    </w:p>
    <w:p w:rsidR="00A501D3" w:rsidRDefault="005203D1">
      <w:pPr>
        <w:spacing w:after="3" w:line="264" w:lineRule="auto"/>
        <w:ind w:left="-5" w:right="173" w:hanging="10"/>
      </w:pPr>
      <w:r>
        <w:rPr>
          <w:rFonts w:ascii="Times New Roman" w:eastAsia="Times New Roman" w:hAnsi="Times New Roman" w:cs="Times New Roman"/>
          <w:sz w:val="24"/>
        </w:rPr>
        <w:t xml:space="preserve"> iné právo ( uviesť aké )............................................................................................................... </w:t>
      </w:r>
    </w:p>
    <w:p w:rsidR="00A501D3" w:rsidRDefault="005203D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01D3" w:rsidRDefault="005203D1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Susedné pozemky a stavby : </w:t>
      </w:r>
      <w:r>
        <w:rPr>
          <w:rFonts w:ascii="Times New Roman" w:eastAsia="Times New Roman" w:hAnsi="Times New Roman" w:cs="Times New Roman"/>
          <w:sz w:val="24"/>
        </w:rPr>
        <w:t>pozemok parcela,</w:t>
      </w:r>
      <w:r>
        <w:rPr>
          <w:rFonts w:ascii="Times New Roman" w:eastAsia="Times New Roman" w:hAnsi="Times New Roman" w:cs="Times New Roman"/>
          <w:sz w:val="24"/>
        </w:rPr>
        <w:t xml:space="preserve"> presná adresa vlastníka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tbl>
      <w:tblPr>
        <w:tblStyle w:val="TableGrid"/>
        <w:tblW w:w="9110" w:type="dxa"/>
        <w:tblInd w:w="0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5569"/>
      </w:tblGrid>
      <w:tr w:rsidR="00A501D3">
        <w:trPr>
          <w:trHeight w:val="27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501D3" w:rsidRDefault="005203D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Parc.č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: ........................................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A501D3" w:rsidRDefault="005203D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 </w:t>
            </w:r>
          </w:p>
        </w:tc>
      </w:tr>
      <w:tr w:rsidR="00A501D3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501D3" w:rsidRDefault="005203D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Parc.č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: ....................................... 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A501D3" w:rsidRDefault="005203D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</w:t>
            </w:r>
          </w:p>
        </w:tc>
      </w:tr>
      <w:tr w:rsidR="00A501D3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501D3" w:rsidRDefault="005203D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Parc.č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: ........................................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A501D3" w:rsidRDefault="005203D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 </w:t>
            </w:r>
          </w:p>
        </w:tc>
      </w:tr>
      <w:tr w:rsidR="00A501D3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501D3" w:rsidRDefault="005203D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Parc.č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: 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 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A501D3" w:rsidRDefault="005203D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 </w:t>
            </w:r>
          </w:p>
        </w:tc>
      </w:tr>
      <w:tr w:rsidR="00A501D3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501D3" w:rsidRDefault="005203D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Parc.č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: ........................................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A501D3" w:rsidRDefault="005203D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vlastník : 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 </w:t>
            </w:r>
          </w:p>
        </w:tc>
      </w:tr>
      <w:tr w:rsidR="00A501D3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501D3" w:rsidRDefault="005203D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Parc.č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: ....................................... 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A501D3" w:rsidRDefault="005203D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</w:t>
            </w:r>
          </w:p>
        </w:tc>
      </w:tr>
      <w:tr w:rsidR="00A501D3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501D3" w:rsidRDefault="005203D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Parc.č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: ........................................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A501D3" w:rsidRDefault="005203D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</w:t>
            </w:r>
          </w:p>
        </w:tc>
      </w:tr>
      <w:tr w:rsidR="00A501D3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501D3" w:rsidRDefault="005203D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Parc.č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: ....................................... 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A501D3" w:rsidRDefault="005203D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</w:t>
            </w:r>
          </w:p>
        </w:tc>
      </w:tr>
      <w:tr w:rsidR="00A501D3">
        <w:trPr>
          <w:trHeight w:val="27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501D3" w:rsidRDefault="005203D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Parc.č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: 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A501D3" w:rsidRDefault="005203D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</w:t>
            </w:r>
          </w:p>
        </w:tc>
      </w:tr>
    </w:tbl>
    <w:p w:rsidR="00A501D3" w:rsidRDefault="005203D1">
      <w:pPr>
        <w:spacing w:after="1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01D3" w:rsidRDefault="005203D1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Spôsob uskutočnenia stavby : </w:t>
      </w:r>
      <w:r>
        <w:rPr>
          <w:rFonts w:ascii="Times New Roman" w:eastAsia="Times New Roman" w:hAnsi="Times New Roman" w:cs="Times New Roman"/>
          <w:sz w:val="24"/>
        </w:rPr>
        <w:t>svojpomocne - dodávateľsky (</w:t>
      </w:r>
      <w:proofErr w:type="spellStart"/>
      <w:r>
        <w:rPr>
          <w:rFonts w:ascii="Times New Roman" w:eastAsia="Times New Roman" w:hAnsi="Times New Roman" w:cs="Times New Roman"/>
          <w:sz w:val="24"/>
        </w:rPr>
        <w:t>nehodiace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 </w:t>
      </w:r>
      <w:proofErr w:type="spellStart"/>
      <w:r>
        <w:rPr>
          <w:rFonts w:ascii="Times New Roman" w:eastAsia="Times New Roman" w:hAnsi="Times New Roman" w:cs="Times New Roman"/>
          <w:sz w:val="24"/>
        </w:rPr>
        <w:t>prečiarknúť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Dodávateľsky</w:t>
      </w:r>
      <w:r>
        <w:rPr>
          <w:rFonts w:ascii="Times New Roman" w:eastAsia="Times New Roman" w:hAnsi="Times New Roman" w:cs="Times New Roman"/>
          <w:b/>
          <w:sz w:val="24"/>
        </w:rPr>
        <w:t xml:space="preserve"> -  </w:t>
      </w:r>
      <w:r>
        <w:rPr>
          <w:rFonts w:ascii="Times New Roman" w:eastAsia="Times New Roman" w:hAnsi="Times New Roman" w:cs="Times New Roman"/>
          <w:sz w:val="24"/>
        </w:rPr>
        <w:t xml:space="preserve">uviesť zhotoviteľa,  názov a </w:t>
      </w:r>
      <w:r>
        <w:rPr>
          <w:rFonts w:ascii="Times New Roman" w:eastAsia="Times New Roman" w:hAnsi="Times New Roman" w:cs="Times New Roman"/>
          <w:b/>
          <w:sz w:val="24"/>
        </w:rPr>
        <w:t xml:space="preserve">presná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adresa (výpis z registra) </w:t>
      </w:r>
    </w:p>
    <w:p w:rsidR="00A501D3" w:rsidRDefault="005203D1">
      <w:pPr>
        <w:spacing w:after="5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501D3" w:rsidRDefault="005203D1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 </w:t>
      </w:r>
    </w:p>
    <w:p w:rsidR="00A501D3" w:rsidRDefault="005203D1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Svojpomocne</w:t>
      </w:r>
      <w:r>
        <w:rPr>
          <w:rFonts w:ascii="Times New Roman" w:eastAsia="Times New Roman" w:hAnsi="Times New Roman" w:cs="Times New Roman"/>
          <w:sz w:val="24"/>
        </w:rPr>
        <w:t xml:space="preserve"> - meno, adresa, číslo oprávnenia  </w:t>
      </w:r>
      <w:r>
        <w:rPr>
          <w:rFonts w:ascii="Times New Roman" w:eastAsia="Times New Roman" w:hAnsi="Times New Roman" w:cs="Times New Roman"/>
          <w:b/>
          <w:sz w:val="24"/>
        </w:rPr>
        <w:t>stavebného dozoru</w:t>
      </w:r>
      <w:r>
        <w:rPr>
          <w:rFonts w:ascii="Times New Roman" w:eastAsia="Times New Roman" w:hAnsi="Times New Roman" w:cs="Times New Roman"/>
          <w:sz w:val="24"/>
        </w:rPr>
        <w:t xml:space="preserve"> (v súlade s</w:t>
      </w:r>
      <w:r>
        <w:rPr>
          <w:rFonts w:ascii="Times New Roman" w:eastAsia="Times New Roman" w:hAnsi="Times New Roman" w:cs="Times New Roman"/>
          <w:sz w:val="24"/>
        </w:rPr>
        <w:t xml:space="preserve"> ustanovením </w:t>
      </w:r>
    </w:p>
    <w:p w:rsidR="00A501D3" w:rsidRDefault="005203D1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§ 46b stavebného zákona). </w:t>
      </w:r>
    </w:p>
    <w:p w:rsidR="00A501D3" w:rsidRDefault="005203D1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:rsidR="00A501D3" w:rsidRDefault="005203D1">
      <w:pPr>
        <w:spacing w:after="8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501D3" w:rsidRDefault="005203D1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Projektant </w:t>
      </w:r>
      <w:r>
        <w:rPr>
          <w:rFonts w:ascii="Times New Roman" w:eastAsia="Times New Roman" w:hAnsi="Times New Roman" w:cs="Times New Roman"/>
          <w:sz w:val="24"/>
        </w:rPr>
        <w:t>(v súlade s ustanovením § 45 ods. 6  stavebného z</w:t>
      </w:r>
      <w:r>
        <w:rPr>
          <w:rFonts w:ascii="Times New Roman" w:eastAsia="Times New Roman" w:hAnsi="Times New Roman" w:cs="Times New Roman"/>
          <w:sz w:val="24"/>
        </w:rPr>
        <w:t>ákona)</w:t>
      </w: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meno a </w:t>
      </w:r>
      <w:r>
        <w:rPr>
          <w:rFonts w:ascii="Times New Roman" w:eastAsia="Times New Roman" w:hAnsi="Times New Roman" w:cs="Times New Roman"/>
          <w:b/>
          <w:sz w:val="24"/>
        </w:rPr>
        <w:t xml:space="preserve">presná  adresa: </w:t>
      </w:r>
    </w:p>
    <w:p w:rsidR="00A501D3" w:rsidRDefault="005203D1">
      <w:pPr>
        <w:spacing w:after="5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501D3" w:rsidRDefault="005203D1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A501D3" w:rsidRDefault="005203D1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Iné poznámky: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501D3" w:rsidRDefault="005203D1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 </w:t>
      </w:r>
    </w:p>
    <w:p w:rsidR="00A501D3" w:rsidRDefault="005203D1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........................................................................................................................................... </w:t>
      </w:r>
    </w:p>
    <w:p w:rsidR="00A501D3" w:rsidRDefault="005203D1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............................</w:t>
      </w: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............................................................................................................... ........................................................................................................................................... </w:t>
      </w:r>
    </w:p>
    <w:p w:rsidR="00A501D3" w:rsidRDefault="005203D1">
      <w:pPr>
        <w:spacing w:after="0"/>
        <w:ind w:left="1776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01D3" w:rsidRDefault="005203D1">
      <w:pPr>
        <w:spacing w:after="0"/>
        <w:ind w:left="17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01D3" w:rsidRDefault="005203D1">
      <w:pPr>
        <w:spacing w:after="13"/>
        <w:ind w:right="5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 </w:t>
      </w:r>
    </w:p>
    <w:p w:rsidR="00A501D3" w:rsidRDefault="005203D1">
      <w:pPr>
        <w:tabs>
          <w:tab w:val="center" w:pos="177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086"/>
        </w:tabs>
        <w:spacing w:after="3" w:line="264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podpis žiadateľa (pečiatka) </w:t>
      </w:r>
    </w:p>
    <w:p w:rsidR="00A501D3" w:rsidRDefault="005203D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501D3" w:rsidRDefault="005203D1">
      <w:pPr>
        <w:tabs>
          <w:tab w:val="center" w:pos="4537"/>
          <w:tab w:val="right" w:pos="9076"/>
        </w:tabs>
        <w:spacing w:after="90"/>
        <w:ind w:left="-15" w:right="-15"/>
      </w:pPr>
      <w:r>
        <w:rPr>
          <w:rFonts w:ascii="Arial" w:eastAsia="Arial" w:hAnsi="Arial" w:cs="Arial"/>
          <w:b/>
          <w:sz w:val="10"/>
        </w:rPr>
        <w:t xml:space="preserve">MsÚ TN 14/2015/z0    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2/3 </w:t>
      </w:r>
    </w:p>
    <w:p w:rsidR="00A501D3" w:rsidRDefault="005203D1">
      <w:pPr>
        <w:spacing w:after="26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501D3" w:rsidRDefault="005203D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501D3" w:rsidRDefault="005203D1">
      <w:pPr>
        <w:spacing w:after="46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501D3" w:rsidRDefault="005203D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501D3" w:rsidRDefault="005203D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501D3" w:rsidRDefault="005203D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501D3" w:rsidRDefault="005203D1">
      <w:pPr>
        <w:spacing w:after="1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501D3" w:rsidRDefault="005203D1">
      <w:pPr>
        <w:spacing w:after="5" w:line="271" w:lineRule="auto"/>
        <w:ind w:left="-5" w:right="1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K žiadosti o stavebné povolenie sa prikladajú doklady v zmysle § 8 vyhl. č. 453/2000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Z.z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</w:t>
      </w:r>
    </w:p>
    <w:p w:rsidR="00A501D3" w:rsidRDefault="005203D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501D3" w:rsidRDefault="005203D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501D3" w:rsidRDefault="005203D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501D3" w:rsidRDefault="005203D1">
      <w:pPr>
        <w:spacing w:after="2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K žiadosti o stavebné povolenie sa prikladajú : </w:t>
      </w:r>
    </w:p>
    <w:p w:rsidR="00A501D3" w:rsidRDefault="005203D1">
      <w:pPr>
        <w:numPr>
          <w:ilvl w:val="0"/>
          <w:numId w:val="1"/>
        </w:numPr>
        <w:spacing w:after="4" w:line="269" w:lineRule="auto"/>
        <w:ind w:hanging="16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doklady, ktorými stavebník preukazuje, </w:t>
      </w:r>
      <w:r>
        <w:rPr>
          <w:rFonts w:ascii="Times New Roman" w:eastAsia="Times New Roman" w:hAnsi="Times New Roman" w:cs="Times New Roman"/>
          <w:b/>
          <w:sz w:val="16"/>
        </w:rPr>
        <w:t>že je vlastníkom pozemku</w:t>
      </w:r>
      <w:r>
        <w:rPr>
          <w:rFonts w:ascii="Times New Roman" w:eastAsia="Times New Roman" w:hAnsi="Times New Roman" w:cs="Times New Roman"/>
          <w:sz w:val="16"/>
        </w:rPr>
        <w:t xml:space="preserve">,  stavby, alebo že má k pozemku či stavbe iné právo, ktoré ho oprávňuje zriadiť na pozemku požadovanú stavbu alebo vykonať zmenu stavby, alebo udržiavacie práce na nej,  </w:t>
      </w:r>
      <w:r>
        <w:rPr>
          <w:rFonts w:ascii="Times New Roman" w:eastAsia="Times New Roman" w:hAnsi="Times New Roman" w:cs="Times New Roman"/>
          <w:b/>
          <w:sz w:val="16"/>
        </w:rPr>
        <w:t>snímok z pozemkovej mapy, LV,</w:t>
      </w:r>
      <w:r>
        <w:rPr>
          <w:rFonts w:ascii="Times New Roman" w:eastAsia="Times New Roman" w:hAnsi="Times New Roman" w:cs="Times New Roman"/>
          <w:sz w:val="16"/>
        </w:rPr>
        <w:t xml:space="preserve"> zmluvný vzťah atď.. </w:t>
      </w:r>
    </w:p>
    <w:p w:rsidR="00A501D3" w:rsidRDefault="005203D1">
      <w:pPr>
        <w:numPr>
          <w:ilvl w:val="0"/>
          <w:numId w:val="1"/>
        </w:numPr>
        <w:spacing w:after="4" w:line="269" w:lineRule="auto"/>
        <w:ind w:hanging="165"/>
        <w:jc w:val="both"/>
      </w:pPr>
      <w:r>
        <w:rPr>
          <w:rFonts w:ascii="Times New Roman" w:eastAsia="Times New Roman" w:hAnsi="Times New Roman" w:cs="Times New Roman"/>
          <w:b/>
          <w:sz w:val="16"/>
        </w:rPr>
        <w:t>projektová dokumentácia stavby (§9</w:t>
      </w:r>
      <w:r>
        <w:rPr>
          <w:rFonts w:ascii="Times New Roman" w:eastAsia="Times New Roman" w:hAnsi="Times New Roman" w:cs="Times New Roman"/>
          <w:b/>
          <w:sz w:val="16"/>
        </w:rPr>
        <w:t xml:space="preserve"> vyhl.</w:t>
      </w:r>
      <w:r>
        <w:rPr>
          <w:rFonts w:ascii="Arial" w:eastAsia="Arial" w:hAnsi="Arial" w:cs="Arial"/>
          <w:b/>
          <w:color w:val="804000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453/2000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Z.z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>.</w:t>
      </w:r>
      <w:r>
        <w:rPr>
          <w:rFonts w:ascii="Times New Roman" w:eastAsia="Times New Roman" w:hAnsi="Times New Roman" w:cs="Times New Roman"/>
          <w:sz w:val="16"/>
        </w:rPr>
        <w:t>) vypracovanú podľa  § 45 ods. 6 písm. a) zákona, osobou s príslušným odborným vzdelaním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A501D3" w:rsidRDefault="005203D1">
      <w:pPr>
        <w:spacing w:after="11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A501D3" w:rsidRDefault="005203D1">
      <w:pPr>
        <w:numPr>
          <w:ilvl w:val="0"/>
          <w:numId w:val="1"/>
        </w:numPr>
        <w:spacing w:after="4" w:line="269" w:lineRule="auto"/>
        <w:ind w:hanging="165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rozhodnutia, stanoviská, vyjadrenia, súhlasy, posúdenia alebo iné opatrenia dotknutých orgánov štátnej správy a obce: </w:t>
      </w:r>
    </w:p>
    <w:p w:rsidR="002B5EB6" w:rsidRPr="002B5EB6" w:rsidRDefault="005203D1">
      <w:pPr>
        <w:numPr>
          <w:ilvl w:val="0"/>
          <w:numId w:val="2"/>
        </w:numPr>
        <w:spacing w:after="4" w:line="269" w:lineRule="auto"/>
        <w:ind w:hanging="134"/>
        <w:jc w:val="both"/>
      </w:pPr>
      <w:r>
        <w:rPr>
          <w:rFonts w:ascii="Times New Roman" w:eastAsia="Times New Roman" w:hAnsi="Times New Roman" w:cs="Times New Roman"/>
          <w:sz w:val="16"/>
        </w:rPr>
        <w:t>záväzné stanovisko obce (Mesto Trenčín</w:t>
      </w:r>
      <w:r w:rsidR="002B5EB6">
        <w:rPr>
          <w:rFonts w:ascii="Times New Roman" w:eastAsia="Times New Roman" w:hAnsi="Times New Roman" w:cs="Times New Roman"/>
          <w:sz w:val="16"/>
        </w:rPr>
        <w:t xml:space="preserve"> útvar stavebný a životného prostredia a útvar územného plánovania</w:t>
      </w:r>
      <w:r>
        <w:rPr>
          <w:rFonts w:ascii="Times New Roman" w:eastAsia="Times New Roman" w:hAnsi="Times New Roman" w:cs="Times New Roman"/>
          <w:sz w:val="16"/>
        </w:rPr>
        <w:t>)</w:t>
      </w:r>
    </w:p>
    <w:p w:rsidR="00A501D3" w:rsidRDefault="005203D1">
      <w:pPr>
        <w:numPr>
          <w:ilvl w:val="0"/>
          <w:numId w:val="2"/>
        </w:numPr>
        <w:spacing w:after="4" w:line="269" w:lineRule="auto"/>
        <w:ind w:hanging="134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vyjadrenie SPP,   </w:t>
      </w:r>
    </w:p>
    <w:p w:rsidR="00A501D3" w:rsidRDefault="005203D1">
      <w:pPr>
        <w:numPr>
          <w:ilvl w:val="0"/>
          <w:numId w:val="2"/>
        </w:numPr>
        <w:spacing w:after="4" w:line="269" w:lineRule="auto"/>
        <w:ind w:hanging="134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vyjadrenie správcu vodovodu ( TVK, alebo obec) </w:t>
      </w:r>
    </w:p>
    <w:p w:rsidR="00A501D3" w:rsidRDefault="005203D1">
      <w:pPr>
        <w:numPr>
          <w:ilvl w:val="0"/>
          <w:numId w:val="2"/>
        </w:numPr>
        <w:spacing w:after="4" w:line="269" w:lineRule="auto"/>
        <w:ind w:hanging="134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vyjadrenie správcu elektro siete </w:t>
      </w:r>
    </w:p>
    <w:p w:rsidR="00A501D3" w:rsidRDefault="005203D1">
      <w:pPr>
        <w:numPr>
          <w:ilvl w:val="0"/>
          <w:numId w:val="2"/>
        </w:numPr>
        <w:spacing w:after="4" w:line="269" w:lineRule="auto"/>
        <w:ind w:hanging="134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vyjadrenie správcov Telekomunikačných sietí </w:t>
      </w:r>
    </w:p>
    <w:p w:rsidR="00A501D3" w:rsidRDefault="005203D1">
      <w:pPr>
        <w:numPr>
          <w:ilvl w:val="0"/>
          <w:numId w:val="2"/>
        </w:numPr>
        <w:spacing w:after="4" w:line="269" w:lineRule="auto"/>
        <w:ind w:hanging="134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vyjadrenie </w:t>
      </w:r>
      <w:proofErr w:type="spellStart"/>
      <w:r>
        <w:rPr>
          <w:rFonts w:ascii="Times New Roman" w:eastAsia="Times New Roman" w:hAnsi="Times New Roman" w:cs="Times New Roman"/>
          <w:sz w:val="16"/>
        </w:rPr>
        <w:t>pamiatkárov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KPÚ Trenčín </w:t>
      </w:r>
    </w:p>
    <w:p w:rsidR="00A501D3" w:rsidRDefault="005203D1">
      <w:pPr>
        <w:numPr>
          <w:ilvl w:val="0"/>
          <w:numId w:val="2"/>
        </w:numPr>
        <w:spacing w:after="4" w:line="269" w:lineRule="auto"/>
        <w:ind w:hanging="134"/>
        <w:jc w:val="both"/>
      </w:pPr>
      <w:r>
        <w:rPr>
          <w:rFonts w:ascii="Times New Roman" w:eastAsia="Times New Roman" w:hAnsi="Times New Roman" w:cs="Times New Roman"/>
          <w:sz w:val="16"/>
        </w:rPr>
        <w:t>doklady o odbornom vzdelan</w:t>
      </w:r>
      <w:r>
        <w:rPr>
          <w:rFonts w:ascii="Times New Roman" w:eastAsia="Times New Roman" w:hAnsi="Times New Roman" w:cs="Times New Roman"/>
          <w:sz w:val="16"/>
        </w:rPr>
        <w:t xml:space="preserve">í  projektanta v zmysle § 45 stavebného zákona </w:t>
      </w:r>
    </w:p>
    <w:p w:rsidR="00A501D3" w:rsidRDefault="005203D1">
      <w:pPr>
        <w:numPr>
          <w:ilvl w:val="0"/>
          <w:numId w:val="2"/>
        </w:numPr>
        <w:spacing w:after="2" w:line="265" w:lineRule="auto"/>
        <w:ind w:hanging="134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ak sa jedná o </w:t>
      </w:r>
      <w:r>
        <w:rPr>
          <w:rFonts w:ascii="Times New Roman" w:eastAsia="Times New Roman" w:hAnsi="Times New Roman" w:cs="Times New Roman"/>
          <w:b/>
          <w:sz w:val="16"/>
        </w:rPr>
        <w:t>stavby v ochrannom pásme vodných zdrojov</w:t>
      </w:r>
      <w:r>
        <w:rPr>
          <w:rFonts w:ascii="Times New Roman" w:eastAsia="Times New Roman" w:hAnsi="Times New Roman" w:cs="Times New Roman"/>
          <w:sz w:val="16"/>
        </w:rPr>
        <w:t xml:space="preserve">, </w:t>
      </w:r>
      <w:r>
        <w:rPr>
          <w:rFonts w:ascii="Times New Roman" w:eastAsia="Times New Roman" w:hAnsi="Times New Roman" w:cs="Times New Roman"/>
          <w:b/>
          <w:sz w:val="16"/>
        </w:rPr>
        <w:t>ochranných pásmach železnice, ochranných pásmach pozemných komunikácií, ochranných pásmach letiska</w:t>
      </w:r>
      <w:r>
        <w:rPr>
          <w:rFonts w:ascii="Times New Roman" w:eastAsia="Times New Roman" w:hAnsi="Times New Roman" w:cs="Times New Roman"/>
          <w:sz w:val="16"/>
        </w:rPr>
        <w:t xml:space="preserve"> a pod. tak vyjadrenie resp. súhlasy príslušných dotkn</w:t>
      </w:r>
      <w:r>
        <w:rPr>
          <w:rFonts w:ascii="Times New Roman" w:eastAsia="Times New Roman" w:hAnsi="Times New Roman" w:cs="Times New Roman"/>
          <w:sz w:val="16"/>
        </w:rPr>
        <w:t xml:space="preserve">utých orgánov  </w:t>
      </w:r>
    </w:p>
    <w:p w:rsidR="00A501D3" w:rsidRDefault="005203D1">
      <w:pPr>
        <w:spacing w:after="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501D3" w:rsidRDefault="005203D1">
      <w:pPr>
        <w:numPr>
          <w:ilvl w:val="0"/>
          <w:numId w:val="3"/>
        </w:numPr>
        <w:spacing w:after="4" w:line="269" w:lineRule="auto"/>
        <w:ind w:hanging="40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doklady </w:t>
      </w:r>
      <w:r>
        <w:rPr>
          <w:rFonts w:ascii="Times New Roman" w:eastAsia="Times New Roman" w:hAnsi="Times New Roman" w:cs="Times New Roman"/>
          <w:sz w:val="16"/>
        </w:rPr>
        <w:t xml:space="preserve">o </w:t>
      </w:r>
      <w:r>
        <w:rPr>
          <w:rFonts w:ascii="Times New Roman" w:eastAsia="Times New Roman" w:hAnsi="Times New Roman" w:cs="Times New Roman"/>
          <w:sz w:val="16"/>
        </w:rPr>
        <w:t xml:space="preserve">rokovaniach </w:t>
      </w:r>
      <w:r>
        <w:rPr>
          <w:rFonts w:ascii="Times New Roman" w:eastAsia="Times New Roman" w:hAnsi="Times New Roman" w:cs="Times New Roman"/>
          <w:sz w:val="16"/>
        </w:rPr>
        <w:t xml:space="preserve">s </w:t>
      </w:r>
      <w:r>
        <w:rPr>
          <w:rFonts w:ascii="Times New Roman" w:eastAsia="Times New Roman" w:hAnsi="Times New Roman" w:cs="Times New Roman"/>
          <w:sz w:val="16"/>
        </w:rPr>
        <w:t xml:space="preserve">účastníkmi </w:t>
      </w:r>
      <w:r>
        <w:rPr>
          <w:rFonts w:ascii="Times New Roman" w:eastAsia="Times New Roman" w:hAnsi="Times New Roman" w:cs="Times New Roman"/>
          <w:sz w:val="16"/>
        </w:rPr>
        <w:tab/>
        <w:t>stavebného</w:t>
      </w:r>
      <w:r w:rsidR="002B5EB6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konania, </w:t>
      </w:r>
      <w:r>
        <w:rPr>
          <w:rFonts w:ascii="Times New Roman" w:eastAsia="Times New Roman" w:hAnsi="Times New Roman" w:cs="Times New Roman"/>
          <w:sz w:val="16"/>
        </w:rPr>
        <w:tab/>
        <w:t>ak</w:t>
      </w:r>
      <w:r w:rsidR="002B5EB6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sa </w:t>
      </w:r>
      <w:r>
        <w:rPr>
          <w:rFonts w:ascii="Times New Roman" w:eastAsia="Times New Roman" w:hAnsi="Times New Roman" w:cs="Times New Roman"/>
          <w:sz w:val="16"/>
        </w:rPr>
        <w:t>konali</w:t>
      </w:r>
      <w:r w:rsidR="002B5EB6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pred</w:t>
      </w:r>
      <w:r w:rsidR="002B5EB6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podaním</w:t>
      </w:r>
      <w:r w:rsidR="002B5EB6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žiadosti,  </w:t>
      </w:r>
    </w:p>
    <w:p w:rsidR="00A501D3" w:rsidRDefault="005203D1">
      <w:pPr>
        <w:numPr>
          <w:ilvl w:val="0"/>
          <w:numId w:val="3"/>
        </w:numPr>
        <w:spacing w:after="4" w:line="269" w:lineRule="auto"/>
        <w:ind w:hanging="40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kópia všeobecne záväzného nariadenia o schválení územného plánu zóny, ak sa územné rozhodnutie nevyžaduje,  </w:t>
      </w:r>
    </w:p>
    <w:p w:rsidR="00A501D3" w:rsidRDefault="005203D1">
      <w:pPr>
        <w:numPr>
          <w:ilvl w:val="0"/>
          <w:numId w:val="3"/>
        </w:numPr>
        <w:spacing w:after="4" w:line="269" w:lineRule="auto"/>
        <w:ind w:hanging="400"/>
        <w:jc w:val="both"/>
      </w:pPr>
      <w:r>
        <w:rPr>
          <w:rFonts w:ascii="Times New Roman" w:eastAsia="Times New Roman" w:hAnsi="Times New Roman" w:cs="Times New Roman"/>
          <w:sz w:val="16"/>
        </w:rPr>
        <w:t>ak ide o stavbu uskutočň</w:t>
      </w:r>
      <w:r>
        <w:rPr>
          <w:rFonts w:ascii="Times New Roman" w:eastAsia="Times New Roman" w:hAnsi="Times New Roman" w:cs="Times New Roman"/>
          <w:sz w:val="16"/>
        </w:rPr>
        <w:t xml:space="preserve">ovanú svojpomocou, vyhlásenie  stavebného dozoru, alebo kvalifikovanej osoby v zmysle </w:t>
      </w:r>
      <w:r>
        <w:rPr>
          <w:rFonts w:ascii="Times New Roman" w:eastAsia="Times New Roman" w:hAnsi="Times New Roman" w:cs="Times New Roman"/>
          <w:b/>
          <w:sz w:val="16"/>
        </w:rPr>
        <w:t>§ 45, 46 stavebného zákona</w:t>
      </w:r>
      <w:r>
        <w:rPr>
          <w:rFonts w:ascii="Times New Roman" w:eastAsia="Times New Roman" w:hAnsi="Times New Roman" w:cs="Times New Roman"/>
          <w:sz w:val="16"/>
        </w:rPr>
        <w:t xml:space="preserve">, že bude zabezpečovať odborné vedenie uskutočňovania stavby, </w:t>
      </w:r>
    </w:p>
    <w:p w:rsidR="00A501D3" w:rsidRDefault="005203D1">
      <w:pPr>
        <w:spacing w:after="3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A501D3" w:rsidRDefault="005203D1">
      <w:pPr>
        <w:spacing w:after="7" w:line="270" w:lineRule="auto"/>
        <w:ind w:left="-5" w:right="10" w:hanging="10"/>
      </w:pPr>
      <w:r>
        <w:rPr>
          <w:rFonts w:ascii="Times New Roman" w:eastAsia="Times New Roman" w:hAnsi="Times New Roman" w:cs="Times New Roman"/>
          <w:sz w:val="20"/>
        </w:rPr>
        <w:t>Podrobnosti vo vyhláške Ministerstva životného prostredia SR č. 453/2000, ktoro</w:t>
      </w:r>
      <w:r>
        <w:rPr>
          <w:rFonts w:ascii="Times New Roman" w:eastAsia="Times New Roman" w:hAnsi="Times New Roman" w:cs="Times New Roman"/>
          <w:sz w:val="20"/>
        </w:rPr>
        <w:t xml:space="preserve">u sa vykonávajú niektoré ustanovenia stavebného zákona. § 8 tejto vyhlášky presne stanovuje, čo je obsahom žiadosti o stavebné povolenie: </w:t>
      </w:r>
    </w:p>
    <w:p w:rsidR="00A501D3" w:rsidRDefault="005203D1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501D3" w:rsidRDefault="005203D1">
      <w:pPr>
        <w:spacing w:after="7" w:line="270" w:lineRule="auto"/>
        <w:ind w:left="-5" w:right="10" w:hanging="10"/>
      </w:pPr>
      <w:r>
        <w:rPr>
          <w:rFonts w:ascii="Times New Roman" w:eastAsia="Times New Roman" w:hAnsi="Times New Roman" w:cs="Times New Roman"/>
          <w:sz w:val="20"/>
        </w:rPr>
        <w:t xml:space="preserve">(1) Žiadosť o stavebné povolenie obsahuje: </w:t>
      </w:r>
    </w:p>
    <w:p w:rsidR="00A501D3" w:rsidRDefault="005203D1">
      <w:pPr>
        <w:numPr>
          <w:ilvl w:val="0"/>
          <w:numId w:val="4"/>
        </w:numPr>
        <w:spacing w:after="7" w:line="270" w:lineRule="auto"/>
        <w:ind w:right="10" w:hanging="218"/>
      </w:pPr>
      <w:r>
        <w:rPr>
          <w:rFonts w:ascii="Times New Roman" w:eastAsia="Times New Roman" w:hAnsi="Times New Roman" w:cs="Times New Roman"/>
          <w:sz w:val="20"/>
        </w:rPr>
        <w:t xml:space="preserve">meno, priezvisko (názov) a adresu (sídlo) stavebníka, </w:t>
      </w:r>
    </w:p>
    <w:p w:rsidR="00A501D3" w:rsidRDefault="005203D1">
      <w:pPr>
        <w:numPr>
          <w:ilvl w:val="0"/>
          <w:numId w:val="4"/>
        </w:numPr>
        <w:spacing w:after="7" w:line="270" w:lineRule="auto"/>
        <w:ind w:right="10" w:hanging="218"/>
      </w:pPr>
      <w:r>
        <w:rPr>
          <w:rFonts w:ascii="Times New Roman" w:eastAsia="Times New Roman" w:hAnsi="Times New Roman" w:cs="Times New Roman"/>
          <w:sz w:val="20"/>
        </w:rPr>
        <w:t xml:space="preserve">druh, účel a miesto stavby, predpokladaný termín dokončenia stavby a pri dočasnej stavbe dobu jej trvania, </w:t>
      </w:r>
    </w:p>
    <w:p w:rsidR="00A501D3" w:rsidRDefault="005203D1">
      <w:pPr>
        <w:numPr>
          <w:ilvl w:val="0"/>
          <w:numId w:val="4"/>
        </w:numPr>
        <w:spacing w:after="7" w:line="270" w:lineRule="auto"/>
        <w:ind w:right="10" w:hanging="218"/>
      </w:pPr>
      <w:r>
        <w:rPr>
          <w:rFonts w:ascii="Times New Roman" w:eastAsia="Times New Roman" w:hAnsi="Times New Roman" w:cs="Times New Roman"/>
          <w:sz w:val="20"/>
        </w:rPr>
        <w:t>parcelné čísla a druhy (kultúry) stavebného pozemku s uvedením vlastníckych alebo iných práv podľa katastra nehnuteľností a parcelné čísla susedných</w:t>
      </w:r>
      <w:r>
        <w:rPr>
          <w:rFonts w:ascii="Times New Roman" w:eastAsia="Times New Roman" w:hAnsi="Times New Roman" w:cs="Times New Roman"/>
          <w:sz w:val="20"/>
        </w:rPr>
        <w:t xml:space="preserve"> pozemkov, ktoré sa majú použiť ako stavenisko, d) meno, priezvisko (názov) a adresu (sídlo) projektanta, </w:t>
      </w:r>
    </w:p>
    <w:p w:rsidR="00A501D3" w:rsidRDefault="005203D1">
      <w:pPr>
        <w:numPr>
          <w:ilvl w:val="0"/>
          <w:numId w:val="5"/>
        </w:numPr>
        <w:spacing w:after="7" w:line="270" w:lineRule="auto"/>
        <w:ind w:right="10" w:hanging="206"/>
      </w:pPr>
      <w:r>
        <w:rPr>
          <w:rFonts w:ascii="Times New Roman" w:eastAsia="Times New Roman" w:hAnsi="Times New Roman" w:cs="Times New Roman"/>
          <w:sz w:val="20"/>
        </w:rPr>
        <w:t xml:space="preserve">údaj o tom, či stavbu uskutoční zhotoviteľ, alebo sa uskutoční svojpomocou, </w:t>
      </w:r>
    </w:p>
    <w:p w:rsidR="00A501D3" w:rsidRDefault="005203D1">
      <w:pPr>
        <w:numPr>
          <w:ilvl w:val="0"/>
          <w:numId w:val="5"/>
        </w:numPr>
        <w:spacing w:after="7" w:line="270" w:lineRule="auto"/>
        <w:ind w:right="10" w:hanging="206"/>
      </w:pPr>
      <w:r>
        <w:rPr>
          <w:rFonts w:ascii="Times New Roman" w:eastAsia="Times New Roman" w:hAnsi="Times New Roman" w:cs="Times New Roman"/>
          <w:sz w:val="20"/>
        </w:rPr>
        <w:t>základné údaje o stavbe, jej členení, technickom alebo výrobnom zariaden</w:t>
      </w:r>
      <w:r>
        <w:rPr>
          <w:rFonts w:ascii="Times New Roman" w:eastAsia="Times New Roman" w:hAnsi="Times New Roman" w:cs="Times New Roman"/>
          <w:sz w:val="20"/>
        </w:rPr>
        <w:t xml:space="preserve">í,  </w:t>
      </w:r>
    </w:p>
    <w:p w:rsidR="00A501D3" w:rsidRDefault="005203D1">
      <w:pPr>
        <w:spacing w:after="7" w:line="270" w:lineRule="auto"/>
        <w:ind w:left="-5" w:right="1219" w:hanging="10"/>
      </w:pPr>
      <w:r>
        <w:rPr>
          <w:rFonts w:ascii="Times New Roman" w:eastAsia="Times New Roman" w:hAnsi="Times New Roman" w:cs="Times New Roman"/>
          <w:sz w:val="20"/>
        </w:rPr>
        <w:t xml:space="preserve">budúcej prevádzke a jej vplyve na životné prostredie a zdravie ľudí a o súvisiacich opatreniach, g) zoznam účastníkov stavebného konania, ktorí sú stavebníkovi známi.  </w:t>
      </w:r>
    </w:p>
    <w:p w:rsidR="00A501D3" w:rsidRDefault="005203D1">
      <w:pPr>
        <w:spacing w:after="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501D3" w:rsidRDefault="005203D1">
      <w:pPr>
        <w:spacing w:after="5" w:line="271" w:lineRule="auto"/>
        <w:ind w:left="-5" w:right="1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(2) K žiadosti o stavebné povolenie sa prikladajú: </w:t>
      </w:r>
    </w:p>
    <w:p w:rsidR="00A501D3" w:rsidRDefault="005203D1">
      <w:pPr>
        <w:numPr>
          <w:ilvl w:val="0"/>
          <w:numId w:val="6"/>
        </w:numPr>
        <w:spacing w:after="5" w:line="271" w:lineRule="auto"/>
        <w:ind w:right="1" w:hanging="228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Doklady, ktorými stavebník p</w:t>
      </w:r>
      <w:r>
        <w:rPr>
          <w:rFonts w:ascii="Times New Roman" w:eastAsia="Times New Roman" w:hAnsi="Times New Roman" w:cs="Times New Roman"/>
          <w:b/>
          <w:sz w:val="20"/>
        </w:rPr>
        <w:t xml:space="preserve">reukazuje, že je vlastníkom pozemku alebo stavby, alebo má k pozemku či stavbe iné právo, ktoré ho oprávňuje zriadiť na pozemku požadovanú stavbu alebo vykonať zmenu stavby alebo udržiavacie práce na nej. </w:t>
      </w:r>
    </w:p>
    <w:p w:rsidR="00A501D3" w:rsidRDefault="005203D1">
      <w:pPr>
        <w:numPr>
          <w:ilvl w:val="0"/>
          <w:numId w:val="6"/>
        </w:numPr>
        <w:spacing w:after="5" w:line="271" w:lineRule="auto"/>
        <w:ind w:right="1" w:hanging="228"/>
      </w:pPr>
      <w:r>
        <w:rPr>
          <w:rFonts w:ascii="Times New Roman" w:eastAsia="Times New Roman" w:hAnsi="Times New Roman" w:cs="Times New Roman"/>
          <w:b/>
          <w:sz w:val="20"/>
        </w:rPr>
        <w:t>Projektová dokumentácia stavby (projekt stavby) vy</w:t>
      </w:r>
      <w:r>
        <w:rPr>
          <w:rFonts w:ascii="Times New Roman" w:eastAsia="Times New Roman" w:hAnsi="Times New Roman" w:cs="Times New Roman"/>
          <w:b/>
          <w:sz w:val="20"/>
        </w:rPr>
        <w:t xml:space="preserve">pracovaná oprávnenou osobou v dvoch vyhotoveniach. Ak ide o stavby podľa § 45 ods. 6 písm. a) zákona (ide o jednoduché a drobné stavby), postačí dokumentácia vypracovaná osobou s príslušným odborným vzdelaním. </w:t>
      </w:r>
    </w:p>
    <w:p w:rsidR="00A501D3" w:rsidRDefault="005203D1">
      <w:pPr>
        <w:numPr>
          <w:ilvl w:val="0"/>
          <w:numId w:val="6"/>
        </w:numPr>
        <w:spacing w:after="5" w:line="271" w:lineRule="auto"/>
        <w:ind w:right="1" w:hanging="228"/>
      </w:pPr>
      <w:r>
        <w:rPr>
          <w:rFonts w:ascii="Times New Roman" w:eastAsia="Times New Roman" w:hAnsi="Times New Roman" w:cs="Times New Roman"/>
          <w:b/>
          <w:sz w:val="20"/>
        </w:rPr>
        <w:t>Rozhodnutia, stanoviská, súhlasy, posúdenia a</w:t>
      </w:r>
      <w:r>
        <w:rPr>
          <w:rFonts w:ascii="Times New Roman" w:eastAsia="Times New Roman" w:hAnsi="Times New Roman" w:cs="Times New Roman"/>
          <w:b/>
          <w:sz w:val="20"/>
        </w:rPr>
        <w:t xml:space="preserve">lebo iné opatrenia dotknutých orgánov štátnej správy a obce. </w:t>
      </w:r>
    </w:p>
    <w:p w:rsidR="00A501D3" w:rsidRDefault="005203D1">
      <w:pPr>
        <w:numPr>
          <w:ilvl w:val="0"/>
          <w:numId w:val="6"/>
        </w:numPr>
        <w:spacing w:after="5" w:line="271" w:lineRule="auto"/>
        <w:ind w:right="1" w:hanging="228"/>
      </w:pPr>
      <w:r>
        <w:rPr>
          <w:rFonts w:ascii="Times New Roman" w:eastAsia="Times New Roman" w:hAnsi="Times New Roman" w:cs="Times New Roman"/>
          <w:b/>
          <w:sz w:val="20"/>
        </w:rPr>
        <w:t xml:space="preserve">Doklady o rokovaniach s účastníkmi stavebného konania, ak sa konali pred podaním žiadosti. </w:t>
      </w:r>
    </w:p>
    <w:p w:rsidR="00A501D3" w:rsidRDefault="005203D1">
      <w:pPr>
        <w:numPr>
          <w:ilvl w:val="0"/>
          <w:numId w:val="6"/>
        </w:numPr>
        <w:spacing w:after="5" w:line="271" w:lineRule="auto"/>
        <w:ind w:right="1" w:hanging="228"/>
      </w:pPr>
      <w:r>
        <w:rPr>
          <w:rFonts w:ascii="Times New Roman" w:eastAsia="Times New Roman" w:hAnsi="Times New Roman" w:cs="Times New Roman"/>
          <w:b/>
          <w:sz w:val="20"/>
        </w:rPr>
        <w:t>Ak ide o stavbu vykonávanú svojpomocou, vyhlásenie stavebného dozoru alebo kvalifikovanej osoby, že bu</w:t>
      </w:r>
      <w:r>
        <w:rPr>
          <w:rFonts w:ascii="Times New Roman" w:eastAsia="Times New Roman" w:hAnsi="Times New Roman" w:cs="Times New Roman"/>
          <w:b/>
          <w:sz w:val="20"/>
        </w:rPr>
        <w:t xml:space="preserve">de zabezpečovať odborné vedenie uskutočňovania stavby.  </w:t>
      </w:r>
    </w:p>
    <w:p w:rsidR="00A501D3" w:rsidRDefault="005203D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501D3" w:rsidRDefault="005203D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501D3" w:rsidRDefault="005203D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501D3" w:rsidRDefault="005203D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501D3" w:rsidRDefault="005203D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501D3" w:rsidRDefault="005203D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501D3" w:rsidRDefault="005203D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501D3" w:rsidRDefault="005203D1">
      <w:pPr>
        <w:tabs>
          <w:tab w:val="center" w:pos="4537"/>
          <w:tab w:val="right" w:pos="9076"/>
        </w:tabs>
        <w:spacing w:after="90"/>
        <w:ind w:left="-15" w:right="-15"/>
      </w:pPr>
      <w:r>
        <w:rPr>
          <w:rFonts w:ascii="Arial" w:eastAsia="Arial" w:hAnsi="Arial" w:cs="Arial"/>
          <w:b/>
          <w:sz w:val="10"/>
        </w:rPr>
        <w:t xml:space="preserve">MsÚ TN 14/2015/z0    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3/3 </w:t>
      </w:r>
    </w:p>
    <w:p w:rsidR="00A501D3" w:rsidRDefault="005203D1">
      <w:pPr>
        <w:spacing w:after="0" w:line="444" w:lineRule="auto"/>
        <w:ind w:right="9026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sectPr w:rsidR="00A501D3">
      <w:pgSz w:w="11906" w:h="16838"/>
      <w:pgMar w:top="711" w:right="1414" w:bottom="71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826"/>
    <w:multiLevelType w:val="hybridMultilevel"/>
    <w:tmpl w:val="9926B898"/>
    <w:lvl w:ilvl="0" w:tplc="38E4E0B8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B526A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420B8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1983F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04E1B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05C1F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88EA0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3046E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3EEAD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D1A46"/>
    <w:multiLevelType w:val="hybridMultilevel"/>
    <w:tmpl w:val="49E0AAB0"/>
    <w:lvl w:ilvl="0" w:tplc="A116475E">
      <w:start w:val="5"/>
      <w:numFmt w:val="lowerLetter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B651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903C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6EE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7C98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AD8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8A60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F2AC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D63F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762AA7"/>
    <w:multiLevelType w:val="hybridMultilevel"/>
    <w:tmpl w:val="0018FA82"/>
    <w:lvl w:ilvl="0" w:tplc="FD1226AC">
      <w:start w:val="4"/>
      <w:numFmt w:val="lowerLetter"/>
      <w:lvlText w:val="%1)"/>
      <w:lvlJc w:val="left"/>
      <w:pPr>
        <w:ind w:left="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974D0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E1CB8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222E2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79CA9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18077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BAE3C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F8CC0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F1CEA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7B0FEE"/>
    <w:multiLevelType w:val="hybridMultilevel"/>
    <w:tmpl w:val="C0DE9A30"/>
    <w:lvl w:ilvl="0" w:tplc="A004640E">
      <w:start w:val="1"/>
      <w:numFmt w:val="lowerLetter"/>
      <w:lvlText w:val="%1)"/>
      <w:lvlJc w:val="left"/>
      <w:pPr>
        <w:ind w:left="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1214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1215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90FC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882D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F020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7CF3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615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B49C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D24895"/>
    <w:multiLevelType w:val="hybridMultilevel"/>
    <w:tmpl w:val="A128E9AE"/>
    <w:lvl w:ilvl="0" w:tplc="4A82DFEA">
      <w:start w:val="1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C0F6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0C2D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466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D21D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10E0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304B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16EF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2E8B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535D08"/>
    <w:multiLevelType w:val="hybridMultilevel"/>
    <w:tmpl w:val="723265FA"/>
    <w:lvl w:ilvl="0" w:tplc="AE846EA6">
      <w:start w:val="1"/>
      <w:numFmt w:val="lowerLetter"/>
      <w:lvlText w:val="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386A5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A1055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8F21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D8C6E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B5877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502FE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4E02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2AC78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D3"/>
    <w:rsid w:val="002B5EB6"/>
    <w:rsid w:val="005203D1"/>
    <w:rsid w:val="00A5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3CDCC-60C0-4884-97A3-18DA6ED9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Správny poplatok vo výške</vt:lpstr>
    </vt:vector>
  </TitlesOfParts>
  <Company/>
  <LinksUpToDate>false</LinksUpToDate>
  <CharactersWithSpaces>11150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Správny poplatok vo výške</dc:title>
  <dc:subject/>
  <dc:creator>Mitický</dc:creator>
  <cp:keywords/>
  <cp:lastModifiedBy>Bredschneiderová Beata, Ing.</cp:lastModifiedBy>
  <cp:revision>2</cp:revision>
  <dcterms:created xsi:type="dcterms:W3CDTF">2017-09-25T11:22:00Z</dcterms:created>
  <dcterms:modified xsi:type="dcterms:W3CDTF">2017-09-25T11:22:00Z</dcterms:modified>
</cp:coreProperties>
</file>